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29B" w:rsidRDefault="0049229B" w:rsidP="0049229B">
      <w:pPr>
        <w:rPr>
          <w:rFonts w:ascii="黑体" w:eastAsia="黑体" w:hAnsi="黑体" w:cs="仿宋_GB2312"/>
          <w:sz w:val="32"/>
          <w:szCs w:val="32"/>
        </w:rPr>
      </w:pPr>
      <w:r>
        <w:rPr>
          <w:rFonts w:ascii="黑体" w:eastAsia="黑体" w:hAnsi="黑体" w:cs="仿宋_GB2312" w:hint="eastAsia"/>
          <w:sz w:val="32"/>
          <w:szCs w:val="32"/>
        </w:rPr>
        <w:t>一、教学实验室发展和安全工作基本状况</w:t>
      </w:r>
    </w:p>
    <w:p w:rsidR="0049229B" w:rsidRDefault="0049229B" w:rsidP="00E951A8">
      <w:pPr>
        <w:spacing w:beforeLines="50" w:afterLines="50"/>
        <w:ind w:firstLineChars="200" w:firstLine="562"/>
        <w:rPr>
          <w:rFonts w:ascii="楷体" w:eastAsia="楷体" w:hAnsi="楷体" w:cs="仿宋_GB2312"/>
          <w:b/>
          <w:bCs/>
          <w:sz w:val="28"/>
          <w:szCs w:val="28"/>
        </w:rPr>
      </w:pPr>
      <w:r>
        <w:rPr>
          <w:rFonts w:ascii="楷体" w:eastAsia="楷体" w:hAnsi="楷体" w:cs="仿宋_GB2312" w:hint="eastAsia"/>
          <w:b/>
          <w:bCs/>
          <w:sz w:val="28"/>
          <w:szCs w:val="28"/>
        </w:rPr>
        <w:t>（一）</w:t>
      </w:r>
      <w:r w:rsidR="000B2168" w:rsidRPr="00D91CC2">
        <w:rPr>
          <w:rFonts w:ascii="楷体" w:eastAsia="楷体" w:hAnsi="楷体" w:cs="仿宋_GB2312" w:hint="eastAsia"/>
          <w:b/>
          <w:bCs/>
          <w:sz w:val="28"/>
          <w:szCs w:val="28"/>
        </w:rPr>
        <w:t>2021年</w:t>
      </w:r>
      <w:r>
        <w:rPr>
          <w:rFonts w:ascii="楷体" w:eastAsia="楷体" w:hAnsi="楷体" w:cs="仿宋_GB2312" w:hint="eastAsia"/>
          <w:b/>
          <w:bCs/>
          <w:sz w:val="28"/>
          <w:szCs w:val="28"/>
        </w:rPr>
        <w:t>教学实验室基本情况</w:t>
      </w:r>
    </w:p>
    <w:tbl>
      <w:tblPr>
        <w:tblStyle w:val="a7"/>
        <w:tblW w:w="4943" w:type="pct"/>
        <w:jc w:val="center"/>
        <w:tblLayout w:type="fixed"/>
        <w:tblLook w:val="04A0"/>
      </w:tblPr>
      <w:tblGrid>
        <w:gridCol w:w="4006"/>
        <w:gridCol w:w="1005"/>
        <w:gridCol w:w="2639"/>
        <w:gridCol w:w="769"/>
      </w:tblGrid>
      <w:tr w:rsidR="0049229B" w:rsidRPr="00D91CC2" w:rsidTr="00490C7E">
        <w:trPr>
          <w:trHeight w:val="446"/>
          <w:jc w:val="center"/>
        </w:trPr>
        <w:tc>
          <w:tcPr>
            <w:tcW w:w="2379" w:type="pct"/>
            <w:vAlign w:val="center"/>
          </w:tcPr>
          <w:p w:rsidR="0049229B" w:rsidRPr="00D91CC2" w:rsidRDefault="0049229B" w:rsidP="00523186">
            <w:pPr>
              <w:jc w:val="center"/>
              <w:rPr>
                <w:rFonts w:ascii="仿宋" w:eastAsia="仿宋" w:hAnsi="仿宋"/>
                <w:b/>
                <w:bCs/>
              </w:rPr>
            </w:pPr>
            <w:r w:rsidRPr="00D91CC2">
              <w:rPr>
                <w:rFonts w:ascii="仿宋" w:eastAsia="仿宋" w:hAnsi="仿宋" w:hint="eastAsia"/>
                <w:b/>
                <w:bCs/>
              </w:rPr>
              <w:t>学院名称</w:t>
            </w:r>
          </w:p>
        </w:tc>
        <w:tc>
          <w:tcPr>
            <w:tcW w:w="2621" w:type="pct"/>
            <w:gridSpan w:val="3"/>
            <w:vAlign w:val="center"/>
          </w:tcPr>
          <w:p w:rsidR="0049229B" w:rsidRPr="00DC50B3" w:rsidRDefault="00490C7E" w:rsidP="00523186">
            <w:pPr>
              <w:jc w:val="center"/>
              <w:rPr>
                <w:rFonts w:ascii="仿宋" w:eastAsia="仿宋" w:hAnsi="仿宋"/>
                <w:bCs/>
              </w:rPr>
            </w:pPr>
            <w:r w:rsidRPr="00DC50B3">
              <w:rPr>
                <w:rFonts w:ascii="仿宋" w:eastAsia="仿宋" w:hAnsi="仿宋" w:hint="eastAsia"/>
                <w:bCs/>
              </w:rPr>
              <w:t>3D打印学院</w:t>
            </w:r>
          </w:p>
        </w:tc>
      </w:tr>
      <w:tr w:rsidR="0049229B" w:rsidRPr="00D91CC2" w:rsidTr="00490C7E">
        <w:trPr>
          <w:trHeight w:val="446"/>
          <w:jc w:val="center"/>
        </w:trPr>
        <w:tc>
          <w:tcPr>
            <w:tcW w:w="2379" w:type="pct"/>
            <w:vAlign w:val="center"/>
          </w:tcPr>
          <w:p w:rsidR="0049229B" w:rsidRPr="00D91CC2" w:rsidRDefault="0049229B" w:rsidP="00523186">
            <w:pPr>
              <w:ind w:leftChars="-50" w:left="-120" w:rightChars="-50" w:right="-120"/>
              <w:jc w:val="center"/>
              <w:rPr>
                <w:rFonts w:ascii="仿宋" w:eastAsia="仿宋" w:hAnsi="仿宋"/>
                <w:b/>
                <w:bCs/>
              </w:rPr>
            </w:pPr>
            <w:r w:rsidRPr="00D91CC2">
              <w:rPr>
                <w:rFonts w:ascii="仿宋" w:eastAsia="仿宋" w:hAnsi="仿宋" w:hint="eastAsia"/>
                <w:b/>
                <w:bCs/>
              </w:rPr>
              <w:t>教学实验室安全管理职能部门名称</w:t>
            </w:r>
          </w:p>
        </w:tc>
        <w:tc>
          <w:tcPr>
            <w:tcW w:w="2621" w:type="pct"/>
            <w:gridSpan w:val="3"/>
            <w:vAlign w:val="center"/>
          </w:tcPr>
          <w:p w:rsidR="0049229B" w:rsidRPr="00DC50B3" w:rsidRDefault="00490C7E" w:rsidP="00523186">
            <w:pPr>
              <w:jc w:val="center"/>
              <w:rPr>
                <w:rFonts w:ascii="仿宋" w:eastAsia="仿宋" w:hAnsi="仿宋"/>
                <w:bCs/>
              </w:rPr>
            </w:pPr>
            <w:r w:rsidRPr="00DC50B3">
              <w:rPr>
                <w:rFonts w:ascii="仿宋" w:eastAsia="仿宋" w:hAnsi="仿宋"/>
                <w:bCs/>
              </w:rPr>
              <w:t>3</w:t>
            </w:r>
            <w:r w:rsidRPr="00DC50B3">
              <w:rPr>
                <w:rFonts w:ascii="仿宋" w:eastAsia="仿宋" w:hAnsi="仿宋" w:hint="eastAsia"/>
                <w:bCs/>
              </w:rPr>
              <w:t>D打印实验实训中心</w:t>
            </w:r>
          </w:p>
        </w:tc>
      </w:tr>
      <w:tr w:rsidR="00490C7E" w:rsidRPr="00D91CC2" w:rsidTr="00490C7E">
        <w:trPr>
          <w:trHeight w:val="446"/>
          <w:jc w:val="center"/>
        </w:trPr>
        <w:tc>
          <w:tcPr>
            <w:tcW w:w="2379" w:type="pct"/>
            <w:vAlign w:val="center"/>
          </w:tcPr>
          <w:p w:rsidR="00490C7E" w:rsidRPr="00D91CC2" w:rsidRDefault="00490C7E" w:rsidP="00523186">
            <w:pPr>
              <w:jc w:val="center"/>
              <w:rPr>
                <w:rFonts w:ascii="仿宋" w:eastAsia="仿宋" w:hAnsi="仿宋"/>
                <w:b/>
                <w:bCs/>
              </w:rPr>
            </w:pPr>
            <w:r w:rsidRPr="00D91CC2">
              <w:rPr>
                <w:rFonts w:ascii="仿宋" w:eastAsia="仿宋" w:hAnsi="仿宋" w:hint="eastAsia"/>
                <w:b/>
                <w:bCs/>
              </w:rPr>
              <w:t>教学</w:t>
            </w:r>
            <w:r w:rsidRPr="00D91CC2">
              <w:rPr>
                <w:rFonts w:ascii="仿宋" w:eastAsia="仿宋" w:hAnsi="仿宋"/>
                <w:b/>
                <w:bCs/>
              </w:rPr>
              <w:t>实验室</w:t>
            </w:r>
            <w:r w:rsidRPr="00D91CC2">
              <w:rPr>
                <w:rFonts w:ascii="仿宋" w:eastAsia="仿宋" w:hAnsi="仿宋" w:hint="eastAsia"/>
                <w:b/>
                <w:bCs/>
              </w:rPr>
              <w:t>数量（</w:t>
            </w:r>
            <w:proofErr w:type="gramStart"/>
            <w:r w:rsidRPr="00D91CC2">
              <w:rPr>
                <w:rFonts w:ascii="仿宋" w:eastAsia="仿宋" w:hAnsi="仿宋" w:hint="eastAsia"/>
                <w:b/>
                <w:bCs/>
              </w:rPr>
              <w:t>个</w:t>
            </w:r>
            <w:proofErr w:type="gramEnd"/>
            <w:r w:rsidRPr="00D91CC2">
              <w:rPr>
                <w:rFonts w:ascii="仿宋" w:eastAsia="仿宋" w:hAnsi="仿宋" w:hint="eastAsia"/>
                <w:b/>
                <w:bCs/>
              </w:rPr>
              <w:t>）</w:t>
            </w:r>
          </w:p>
        </w:tc>
        <w:tc>
          <w:tcPr>
            <w:tcW w:w="2621" w:type="pct"/>
            <w:gridSpan w:val="3"/>
            <w:vAlign w:val="center"/>
          </w:tcPr>
          <w:p w:rsidR="00490C7E" w:rsidRPr="00DC50B3" w:rsidRDefault="00490C7E" w:rsidP="00523186">
            <w:pPr>
              <w:jc w:val="center"/>
              <w:rPr>
                <w:rFonts w:ascii="仿宋" w:eastAsia="仿宋" w:hAnsi="仿宋"/>
                <w:bCs/>
              </w:rPr>
            </w:pPr>
            <w:r w:rsidRPr="00DC50B3">
              <w:rPr>
                <w:rFonts w:ascii="仿宋" w:eastAsia="仿宋" w:hAnsi="仿宋"/>
                <w:bCs/>
              </w:rPr>
              <w:t>12</w:t>
            </w:r>
          </w:p>
        </w:tc>
      </w:tr>
      <w:tr w:rsidR="00490C7E" w:rsidRPr="00D91CC2" w:rsidTr="00490C7E">
        <w:trPr>
          <w:trHeight w:val="446"/>
          <w:jc w:val="center"/>
        </w:trPr>
        <w:tc>
          <w:tcPr>
            <w:tcW w:w="2379" w:type="pct"/>
            <w:vAlign w:val="center"/>
          </w:tcPr>
          <w:p w:rsidR="00490C7E" w:rsidRPr="00D91CC2" w:rsidRDefault="00490C7E" w:rsidP="00523186">
            <w:pPr>
              <w:jc w:val="center"/>
              <w:rPr>
                <w:rFonts w:ascii="仿宋" w:eastAsia="仿宋" w:hAnsi="仿宋"/>
                <w:b/>
                <w:bCs/>
              </w:rPr>
            </w:pPr>
            <w:r w:rsidRPr="00D91CC2">
              <w:rPr>
                <w:rFonts w:ascii="仿宋" w:eastAsia="仿宋" w:hAnsi="仿宋" w:hint="eastAsia"/>
                <w:b/>
                <w:bCs/>
              </w:rPr>
              <w:t>教学</w:t>
            </w:r>
            <w:r w:rsidRPr="00D91CC2">
              <w:rPr>
                <w:rFonts w:ascii="仿宋" w:eastAsia="仿宋" w:hAnsi="仿宋"/>
                <w:b/>
                <w:bCs/>
              </w:rPr>
              <w:t>实验室</w:t>
            </w:r>
            <w:r w:rsidRPr="00D91CC2">
              <w:rPr>
                <w:rFonts w:ascii="仿宋" w:eastAsia="仿宋" w:hAnsi="仿宋" w:hint="eastAsia"/>
                <w:b/>
                <w:bCs/>
              </w:rPr>
              <w:t>面积（m</w:t>
            </w:r>
            <w:r w:rsidRPr="00D91CC2">
              <w:rPr>
                <w:rFonts w:ascii="仿宋" w:eastAsia="仿宋" w:hAnsi="仿宋" w:hint="eastAsia"/>
                <w:b/>
                <w:bCs/>
                <w:vertAlign w:val="superscript"/>
              </w:rPr>
              <w:t>2</w:t>
            </w:r>
            <w:r w:rsidRPr="00D91CC2">
              <w:rPr>
                <w:rFonts w:ascii="仿宋" w:eastAsia="仿宋" w:hAnsi="仿宋" w:hint="eastAsia"/>
                <w:b/>
                <w:bCs/>
              </w:rPr>
              <w:t>）</w:t>
            </w:r>
          </w:p>
        </w:tc>
        <w:tc>
          <w:tcPr>
            <w:tcW w:w="2621" w:type="pct"/>
            <w:gridSpan w:val="3"/>
            <w:vAlign w:val="center"/>
          </w:tcPr>
          <w:p w:rsidR="00490C7E" w:rsidRPr="00DC50B3" w:rsidRDefault="00490C7E" w:rsidP="00523186">
            <w:pPr>
              <w:jc w:val="center"/>
              <w:rPr>
                <w:rFonts w:ascii="仿宋" w:eastAsia="仿宋" w:hAnsi="仿宋"/>
                <w:bCs/>
              </w:rPr>
            </w:pPr>
            <w:r w:rsidRPr="00DC50B3">
              <w:rPr>
                <w:rFonts w:ascii="仿宋" w:eastAsia="仿宋" w:hAnsi="仿宋"/>
                <w:bCs/>
              </w:rPr>
              <w:t>820</w:t>
            </w:r>
          </w:p>
        </w:tc>
      </w:tr>
      <w:tr w:rsidR="0049229B" w:rsidRPr="00D91CC2" w:rsidTr="00490C7E">
        <w:trPr>
          <w:trHeight w:val="602"/>
          <w:jc w:val="center"/>
        </w:trPr>
        <w:tc>
          <w:tcPr>
            <w:tcW w:w="2379" w:type="pct"/>
            <w:vMerge w:val="restart"/>
            <w:vAlign w:val="center"/>
          </w:tcPr>
          <w:p w:rsidR="0049229B" w:rsidRPr="00D91CC2" w:rsidRDefault="0049229B" w:rsidP="00523186">
            <w:pPr>
              <w:jc w:val="center"/>
              <w:rPr>
                <w:rFonts w:ascii="仿宋" w:eastAsia="仿宋" w:hAnsi="仿宋"/>
                <w:b/>
                <w:bCs/>
              </w:rPr>
            </w:pPr>
            <w:r w:rsidRPr="00D91CC2">
              <w:rPr>
                <w:rFonts w:ascii="仿宋" w:eastAsia="仿宋" w:hAnsi="仿宋" w:hint="eastAsia"/>
                <w:b/>
                <w:bCs/>
              </w:rPr>
              <w:t>教学实验室安全工作年度经费投入</w:t>
            </w:r>
          </w:p>
          <w:p w:rsidR="0049229B" w:rsidRPr="00D91CC2" w:rsidRDefault="0049229B" w:rsidP="00523186">
            <w:pPr>
              <w:jc w:val="center"/>
              <w:rPr>
                <w:rFonts w:ascii="仿宋" w:eastAsia="仿宋" w:hAnsi="仿宋"/>
                <w:b/>
                <w:bCs/>
              </w:rPr>
            </w:pPr>
            <w:r w:rsidRPr="00D91CC2">
              <w:rPr>
                <w:rFonts w:ascii="仿宋" w:eastAsia="仿宋" w:hAnsi="仿宋" w:hint="eastAsia"/>
                <w:b/>
                <w:bCs/>
              </w:rPr>
              <w:t>（万元）</w:t>
            </w:r>
          </w:p>
        </w:tc>
        <w:tc>
          <w:tcPr>
            <w:tcW w:w="597" w:type="pct"/>
            <w:vMerge w:val="restart"/>
            <w:vAlign w:val="center"/>
          </w:tcPr>
          <w:p w:rsidR="0049229B" w:rsidRPr="00D91CC2" w:rsidRDefault="00F36B4D" w:rsidP="00523186">
            <w:pPr>
              <w:jc w:val="center"/>
              <w:rPr>
                <w:rFonts w:ascii="黑体" w:eastAsia="黑体" w:hAnsi="黑体"/>
                <w:bCs/>
              </w:rPr>
            </w:pPr>
            <w:r>
              <w:rPr>
                <w:rFonts w:ascii="黑体" w:eastAsia="黑体" w:hAnsi="黑体" w:hint="eastAsia"/>
                <w:bCs/>
              </w:rPr>
              <w:t>0</w:t>
            </w:r>
          </w:p>
        </w:tc>
        <w:tc>
          <w:tcPr>
            <w:tcW w:w="1567" w:type="pct"/>
            <w:vAlign w:val="center"/>
          </w:tcPr>
          <w:p w:rsidR="0049229B" w:rsidRPr="00D91CC2" w:rsidRDefault="0049229B" w:rsidP="00523186">
            <w:pPr>
              <w:jc w:val="center"/>
              <w:rPr>
                <w:rFonts w:ascii="黑体" w:eastAsia="黑体" w:hAnsi="黑体"/>
                <w:bCs/>
              </w:rPr>
            </w:pPr>
            <w:r w:rsidRPr="00D91CC2">
              <w:rPr>
                <w:rFonts w:ascii="仿宋" w:eastAsia="仿宋" w:hAnsi="仿宋" w:hint="eastAsia"/>
                <w:b/>
                <w:bCs/>
              </w:rPr>
              <w:t>其中，专门用于改善安全条件经费投入（万元）</w:t>
            </w:r>
          </w:p>
        </w:tc>
        <w:tc>
          <w:tcPr>
            <w:tcW w:w="457" w:type="pct"/>
            <w:vAlign w:val="center"/>
          </w:tcPr>
          <w:p w:rsidR="0049229B" w:rsidRPr="00D91CC2" w:rsidRDefault="00F36B4D" w:rsidP="00523186">
            <w:pPr>
              <w:jc w:val="center"/>
              <w:rPr>
                <w:rFonts w:ascii="黑体" w:eastAsia="黑体" w:hAnsi="黑体"/>
                <w:bCs/>
              </w:rPr>
            </w:pPr>
            <w:r>
              <w:rPr>
                <w:rFonts w:ascii="黑体" w:eastAsia="黑体" w:hAnsi="黑体" w:hint="eastAsia"/>
                <w:bCs/>
              </w:rPr>
              <w:t>0</w:t>
            </w:r>
          </w:p>
        </w:tc>
      </w:tr>
      <w:tr w:rsidR="0049229B" w:rsidRPr="00D91CC2" w:rsidTr="00490C7E">
        <w:trPr>
          <w:trHeight w:val="611"/>
          <w:jc w:val="center"/>
        </w:trPr>
        <w:tc>
          <w:tcPr>
            <w:tcW w:w="2379" w:type="pct"/>
            <w:vMerge/>
            <w:vAlign w:val="center"/>
          </w:tcPr>
          <w:p w:rsidR="0049229B" w:rsidRPr="00D91CC2" w:rsidRDefault="0049229B" w:rsidP="00523186">
            <w:pPr>
              <w:jc w:val="center"/>
            </w:pPr>
          </w:p>
        </w:tc>
        <w:tc>
          <w:tcPr>
            <w:tcW w:w="597" w:type="pct"/>
            <w:vMerge/>
            <w:vAlign w:val="center"/>
          </w:tcPr>
          <w:p w:rsidR="0049229B" w:rsidRPr="00D91CC2" w:rsidRDefault="0049229B" w:rsidP="00523186">
            <w:pPr>
              <w:jc w:val="center"/>
            </w:pPr>
          </w:p>
        </w:tc>
        <w:tc>
          <w:tcPr>
            <w:tcW w:w="1567" w:type="pct"/>
            <w:vAlign w:val="center"/>
          </w:tcPr>
          <w:p w:rsidR="0049229B" w:rsidRPr="00D91CC2" w:rsidRDefault="0049229B" w:rsidP="00523186">
            <w:pPr>
              <w:jc w:val="center"/>
            </w:pPr>
            <w:r w:rsidRPr="00D91CC2">
              <w:rPr>
                <w:rFonts w:ascii="仿宋" w:eastAsia="仿宋" w:hAnsi="仿宋" w:hint="eastAsia"/>
                <w:b/>
                <w:bCs/>
              </w:rPr>
              <w:t>其中，专门用于人员安全培训经费投入（万元）</w:t>
            </w:r>
          </w:p>
        </w:tc>
        <w:tc>
          <w:tcPr>
            <w:tcW w:w="457" w:type="pct"/>
            <w:vAlign w:val="center"/>
          </w:tcPr>
          <w:p w:rsidR="0049229B" w:rsidRPr="00D91CC2" w:rsidRDefault="00F36B4D" w:rsidP="00523186">
            <w:pPr>
              <w:jc w:val="center"/>
              <w:rPr>
                <w:rFonts w:ascii="黑体" w:eastAsia="黑体" w:hAnsi="黑体"/>
                <w:bCs/>
              </w:rPr>
            </w:pPr>
            <w:r>
              <w:rPr>
                <w:rFonts w:ascii="黑体" w:eastAsia="黑体" w:hAnsi="黑体" w:hint="eastAsia"/>
                <w:bCs/>
              </w:rPr>
              <w:t>0</w:t>
            </w:r>
          </w:p>
        </w:tc>
      </w:tr>
    </w:tbl>
    <w:p w:rsidR="0049229B" w:rsidRPr="00D91CC2" w:rsidRDefault="0049229B" w:rsidP="0049229B">
      <w:pPr>
        <w:rPr>
          <w:rFonts w:ascii="楷体" w:eastAsia="楷体" w:hAnsi="楷体"/>
          <w:bCs/>
          <w:color w:val="000000" w:themeColor="text1"/>
        </w:rPr>
      </w:pPr>
      <w:r w:rsidRPr="00D91CC2">
        <w:rPr>
          <w:rFonts w:ascii="楷体" w:eastAsia="楷体" w:hAnsi="楷体" w:hint="eastAsia"/>
          <w:bCs/>
        </w:rPr>
        <w:t>注：表中所有名称都必须填写全称。</w:t>
      </w:r>
    </w:p>
    <w:p w:rsidR="0049229B" w:rsidRDefault="0049229B" w:rsidP="00E951A8">
      <w:pPr>
        <w:spacing w:beforeLines="50" w:afterLines="50"/>
        <w:ind w:firstLineChars="200" w:firstLine="562"/>
        <w:rPr>
          <w:rFonts w:ascii="楷体" w:eastAsia="楷体" w:hAnsi="楷体" w:cs="仿宋_GB2312"/>
          <w:b/>
          <w:bCs/>
          <w:sz w:val="28"/>
          <w:szCs w:val="28"/>
        </w:rPr>
      </w:pPr>
      <w:r w:rsidRPr="00D91CC2">
        <w:rPr>
          <w:rFonts w:ascii="楷体" w:eastAsia="楷体" w:hAnsi="楷体" w:cs="仿宋_GB2312" w:hint="eastAsia"/>
          <w:b/>
          <w:bCs/>
          <w:sz w:val="28"/>
          <w:szCs w:val="28"/>
        </w:rPr>
        <w:t>（二）学院</w:t>
      </w:r>
      <w:r>
        <w:rPr>
          <w:rFonts w:ascii="楷体" w:eastAsia="楷体" w:hAnsi="楷体" w:cs="仿宋_GB2312" w:hint="eastAsia"/>
          <w:b/>
          <w:bCs/>
          <w:sz w:val="28"/>
          <w:szCs w:val="28"/>
        </w:rPr>
        <w:t>教学实验室安全队伍建设情况</w:t>
      </w:r>
    </w:p>
    <w:tbl>
      <w:tblPr>
        <w:tblStyle w:val="a7"/>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0"/>
        <w:gridCol w:w="3458"/>
        <w:gridCol w:w="919"/>
        <w:gridCol w:w="821"/>
        <w:gridCol w:w="1562"/>
      </w:tblGrid>
      <w:tr w:rsidR="0049229B" w:rsidTr="00523186">
        <w:trPr>
          <w:trHeight w:val="389"/>
        </w:trPr>
        <w:tc>
          <w:tcPr>
            <w:tcW w:w="5000" w:type="pct"/>
            <w:gridSpan w:val="5"/>
            <w:vAlign w:val="center"/>
          </w:tcPr>
          <w:p w:rsidR="0049229B" w:rsidRDefault="0049229B" w:rsidP="00523186">
            <w:pPr>
              <w:jc w:val="center"/>
              <w:rPr>
                <w:rFonts w:ascii="仿宋" w:eastAsia="仿宋" w:hAnsi="仿宋" w:cs="仿宋"/>
                <w:b/>
                <w:bCs/>
              </w:rPr>
            </w:pPr>
            <w:r>
              <w:rPr>
                <w:rFonts w:ascii="仿宋" w:eastAsia="仿宋" w:hAnsi="仿宋" w:cs="仿宋" w:hint="eastAsia"/>
                <w:b/>
                <w:bCs/>
              </w:rPr>
              <w:t>队伍结构建设</w:t>
            </w:r>
          </w:p>
        </w:tc>
      </w:tr>
      <w:tr w:rsidR="0049229B" w:rsidTr="00BE0743">
        <w:trPr>
          <w:trHeight w:val="1445"/>
        </w:trPr>
        <w:tc>
          <w:tcPr>
            <w:tcW w:w="1005" w:type="pct"/>
            <w:vAlign w:val="center"/>
          </w:tcPr>
          <w:p w:rsidR="0049229B" w:rsidRDefault="0049229B" w:rsidP="00523186">
            <w:pPr>
              <w:jc w:val="center"/>
              <w:rPr>
                <w:rFonts w:ascii="仿宋" w:eastAsia="仿宋" w:hAnsi="仿宋" w:cs="仿宋"/>
              </w:rPr>
            </w:pPr>
            <w:r>
              <w:rPr>
                <w:rFonts w:ascii="仿宋" w:eastAsia="仿宋" w:hAnsi="仿宋" w:cs="仿宋" w:hint="eastAsia"/>
                <w:b/>
                <w:bCs/>
              </w:rPr>
              <w:t>人员配备依据</w:t>
            </w:r>
          </w:p>
        </w:tc>
        <w:tc>
          <w:tcPr>
            <w:tcW w:w="2044" w:type="pct"/>
            <w:vAlign w:val="center"/>
          </w:tcPr>
          <w:p w:rsidR="0049229B" w:rsidRDefault="00BE0743" w:rsidP="00523186">
            <w:pPr>
              <w:jc w:val="left"/>
              <w:rPr>
                <w:rFonts w:ascii="仿宋" w:eastAsia="仿宋" w:hAnsi="仿宋" w:cs="仿宋"/>
              </w:rPr>
            </w:pPr>
            <w:r>
              <w:rPr>
                <w:rFonts w:ascii="仿宋" w:eastAsia="仿宋" w:hAnsi="仿宋" w:cs="仿宋" w:hint="eastAsia"/>
              </w:rPr>
              <w:sym w:font="Wingdings 2" w:char="F052"/>
            </w:r>
            <w:r w:rsidR="0049229B">
              <w:rPr>
                <w:rFonts w:ascii="仿宋" w:eastAsia="仿宋" w:hAnsi="仿宋" w:cs="仿宋" w:hint="eastAsia"/>
              </w:rPr>
              <w:t xml:space="preserve">岗位职责 </w:t>
            </w:r>
          </w:p>
          <w:p w:rsidR="0049229B" w:rsidRDefault="00BE0743" w:rsidP="00523186">
            <w:pPr>
              <w:jc w:val="left"/>
              <w:rPr>
                <w:rFonts w:ascii="仿宋" w:eastAsia="仿宋" w:hAnsi="仿宋" w:cs="仿宋"/>
              </w:rPr>
            </w:pPr>
            <w:r>
              <w:rPr>
                <w:rFonts w:ascii="仿宋" w:eastAsia="仿宋" w:hAnsi="仿宋" w:cs="仿宋" w:hint="eastAsia"/>
              </w:rPr>
              <w:sym w:font="Wingdings 2" w:char="F052"/>
            </w:r>
            <w:r w:rsidR="0049229B">
              <w:rPr>
                <w:rFonts w:ascii="仿宋" w:eastAsia="仿宋" w:hAnsi="仿宋" w:cs="仿宋" w:hint="eastAsia"/>
              </w:rPr>
              <w:t xml:space="preserve">实验室数量  </w:t>
            </w:r>
          </w:p>
          <w:p w:rsidR="0049229B" w:rsidRDefault="00BE0743" w:rsidP="00523186">
            <w:pPr>
              <w:jc w:val="left"/>
              <w:rPr>
                <w:rFonts w:ascii="仿宋" w:eastAsia="仿宋" w:hAnsi="仿宋" w:cs="仿宋"/>
              </w:rPr>
            </w:pPr>
            <w:r>
              <w:rPr>
                <w:rFonts w:ascii="仿宋" w:eastAsia="仿宋" w:hAnsi="仿宋" w:cs="仿宋" w:hint="eastAsia"/>
              </w:rPr>
              <w:sym w:font="Wingdings 2" w:char="F052"/>
            </w:r>
            <w:r w:rsidR="0049229B">
              <w:rPr>
                <w:rFonts w:ascii="仿宋" w:eastAsia="仿宋" w:hAnsi="仿宋" w:cs="仿宋" w:hint="eastAsia"/>
              </w:rPr>
              <w:t>师生数量</w:t>
            </w:r>
          </w:p>
          <w:p w:rsidR="0049229B" w:rsidRDefault="00BE0743" w:rsidP="00523186">
            <w:pPr>
              <w:jc w:val="left"/>
              <w:rPr>
                <w:rFonts w:ascii="仿宋" w:eastAsia="仿宋" w:hAnsi="仿宋" w:cs="仿宋"/>
              </w:rPr>
            </w:pPr>
            <w:r>
              <w:rPr>
                <w:rFonts w:ascii="仿宋" w:eastAsia="仿宋" w:hAnsi="仿宋" w:cs="仿宋" w:hint="eastAsia"/>
              </w:rPr>
              <w:sym w:font="Wingdings 2" w:char="F052"/>
            </w:r>
            <w:r w:rsidR="0049229B">
              <w:rPr>
                <w:rFonts w:ascii="仿宋" w:eastAsia="仿宋" w:hAnsi="仿宋" w:cs="仿宋" w:hint="eastAsia"/>
              </w:rPr>
              <w:t xml:space="preserve">危险源类别与数量  </w:t>
            </w:r>
          </w:p>
          <w:p w:rsidR="0049229B" w:rsidRDefault="00BE0743" w:rsidP="00523186">
            <w:pPr>
              <w:jc w:val="left"/>
              <w:rPr>
                <w:rFonts w:ascii="仿宋" w:eastAsia="仿宋" w:hAnsi="仿宋" w:cs="仿宋"/>
              </w:rPr>
            </w:pPr>
            <w:r>
              <w:rPr>
                <w:rFonts w:ascii="仿宋" w:eastAsia="仿宋" w:hAnsi="仿宋" w:cs="仿宋" w:hint="eastAsia"/>
              </w:rPr>
              <w:sym w:font="Wingdings 2" w:char="F052"/>
            </w:r>
            <w:r w:rsidR="0049229B">
              <w:rPr>
                <w:rFonts w:ascii="仿宋" w:eastAsia="仿宋" w:hAnsi="仿宋" w:cs="仿宋" w:hint="eastAsia"/>
              </w:rPr>
              <w:t>其他（可多选）</w:t>
            </w:r>
          </w:p>
        </w:tc>
        <w:tc>
          <w:tcPr>
            <w:tcW w:w="1952" w:type="pct"/>
            <w:gridSpan w:val="3"/>
          </w:tcPr>
          <w:p w:rsidR="0049229B" w:rsidRDefault="0049229B" w:rsidP="00523186">
            <w:pPr>
              <w:rPr>
                <w:rFonts w:ascii="仿宋" w:eastAsia="仿宋" w:hAnsi="仿宋" w:cs="仿宋"/>
              </w:rPr>
            </w:pPr>
            <w:r>
              <w:rPr>
                <w:rFonts w:ascii="仿宋" w:eastAsia="仿宋" w:hAnsi="仿宋" w:cs="仿宋" w:hint="eastAsia"/>
              </w:rPr>
              <w:t>配备情况说明：</w:t>
            </w:r>
          </w:p>
          <w:p w:rsidR="00D91CC2" w:rsidRDefault="00C63D20" w:rsidP="00F36B4D">
            <w:pPr>
              <w:rPr>
                <w:rFonts w:ascii="仿宋" w:eastAsia="仿宋" w:hAnsi="仿宋" w:cs="仿宋"/>
              </w:rPr>
            </w:pPr>
            <w:r>
              <w:rPr>
                <w:rFonts w:ascii="仿宋" w:eastAsia="仿宋" w:hAnsi="仿宋" w:cs="仿宋" w:hint="eastAsia"/>
              </w:rPr>
              <w:t>实验室安全队伍人员依据岗位设置和教科研工作需要进行配备，包括兼职人员5人。</w:t>
            </w:r>
          </w:p>
        </w:tc>
      </w:tr>
      <w:tr w:rsidR="0049229B" w:rsidTr="00BE0743">
        <w:trPr>
          <w:trHeight w:val="584"/>
        </w:trPr>
        <w:tc>
          <w:tcPr>
            <w:tcW w:w="3592" w:type="pct"/>
            <w:gridSpan w:val="3"/>
            <w:vAlign w:val="center"/>
          </w:tcPr>
          <w:p w:rsidR="0049229B" w:rsidRDefault="0049229B" w:rsidP="00523186">
            <w:pPr>
              <w:jc w:val="center"/>
              <w:rPr>
                <w:rFonts w:ascii="仿宋" w:eastAsia="仿宋" w:hAnsi="仿宋" w:cs="仿宋"/>
                <w:b/>
                <w:bCs/>
              </w:rPr>
            </w:pPr>
            <w:r>
              <w:rPr>
                <w:rFonts w:ascii="仿宋" w:eastAsia="仿宋" w:hAnsi="仿宋" w:cs="仿宋" w:hint="eastAsia"/>
                <w:b/>
                <w:bCs/>
              </w:rPr>
              <w:t>专职人员情况</w:t>
            </w:r>
          </w:p>
        </w:tc>
        <w:tc>
          <w:tcPr>
            <w:tcW w:w="485" w:type="pct"/>
            <w:vAlign w:val="center"/>
          </w:tcPr>
          <w:p w:rsidR="0049229B" w:rsidRDefault="0049229B" w:rsidP="00523186">
            <w:pPr>
              <w:jc w:val="center"/>
              <w:rPr>
                <w:rFonts w:ascii="仿宋" w:eastAsia="仿宋" w:hAnsi="仿宋" w:cs="仿宋"/>
                <w:b/>
                <w:bCs/>
              </w:rPr>
            </w:pPr>
            <w:r>
              <w:rPr>
                <w:rFonts w:ascii="仿宋" w:eastAsia="仿宋" w:hAnsi="仿宋" w:cs="仿宋" w:hint="eastAsia"/>
                <w:b/>
                <w:bCs/>
              </w:rPr>
              <w:t>数量</w:t>
            </w:r>
          </w:p>
        </w:tc>
        <w:tc>
          <w:tcPr>
            <w:tcW w:w="923" w:type="pct"/>
            <w:vAlign w:val="center"/>
          </w:tcPr>
          <w:p w:rsidR="0049229B" w:rsidRDefault="0049229B" w:rsidP="00523186">
            <w:pPr>
              <w:jc w:val="center"/>
              <w:rPr>
                <w:rFonts w:ascii="仿宋" w:eastAsia="仿宋" w:hAnsi="仿宋" w:cs="仿宋"/>
                <w:b/>
                <w:bCs/>
              </w:rPr>
            </w:pPr>
            <w:r>
              <w:rPr>
                <w:rFonts w:ascii="仿宋" w:eastAsia="仿宋" w:hAnsi="仿宋" w:cs="仿宋" w:hint="eastAsia"/>
                <w:b/>
                <w:bCs/>
              </w:rPr>
              <w:t>占专职人员总数比例</w:t>
            </w:r>
          </w:p>
        </w:tc>
      </w:tr>
      <w:tr w:rsidR="0049229B" w:rsidTr="00BE0743">
        <w:trPr>
          <w:trHeight w:val="387"/>
        </w:trPr>
        <w:tc>
          <w:tcPr>
            <w:tcW w:w="3592" w:type="pct"/>
            <w:gridSpan w:val="3"/>
            <w:vAlign w:val="center"/>
          </w:tcPr>
          <w:p w:rsidR="0049229B" w:rsidRDefault="0049229B" w:rsidP="00523186">
            <w:pPr>
              <w:jc w:val="center"/>
              <w:rPr>
                <w:rFonts w:ascii="仿宋" w:eastAsia="仿宋" w:hAnsi="仿宋" w:cs="仿宋"/>
                <w:b/>
                <w:bCs/>
              </w:rPr>
            </w:pPr>
            <w:r>
              <w:rPr>
                <w:rFonts w:ascii="仿宋" w:eastAsia="仿宋" w:hAnsi="仿宋" w:cs="仿宋" w:hint="eastAsia"/>
              </w:rPr>
              <w:t>专职人员总数（人）</w:t>
            </w:r>
          </w:p>
        </w:tc>
        <w:tc>
          <w:tcPr>
            <w:tcW w:w="485" w:type="pct"/>
            <w:vAlign w:val="center"/>
          </w:tcPr>
          <w:p w:rsidR="0049229B" w:rsidRDefault="0049229B" w:rsidP="00523186">
            <w:pPr>
              <w:jc w:val="center"/>
              <w:rPr>
                <w:rFonts w:ascii="仿宋" w:eastAsia="仿宋" w:hAnsi="仿宋" w:cs="仿宋"/>
              </w:rPr>
            </w:pPr>
          </w:p>
        </w:tc>
        <w:tc>
          <w:tcPr>
            <w:tcW w:w="923" w:type="pct"/>
            <w:vAlign w:val="center"/>
          </w:tcPr>
          <w:p w:rsidR="0049229B" w:rsidRDefault="0049229B" w:rsidP="00BE0743">
            <w:pPr>
              <w:jc w:val="center"/>
              <w:rPr>
                <w:rFonts w:ascii="仿宋" w:eastAsia="仿宋" w:hAnsi="仿宋" w:cs="仿宋"/>
              </w:rPr>
            </w:pPr>
          </w:p>
        </w:tc>
      </w:tr>
      <w:tr w:rsidR="00BE0743" w:rsidTr="00BE0743">
        <w:trPr>
          <w:trHeight w:val="387"/>
        </w:trPr>
        <w:tc>
          <w:tcPr>
            <w:tcW w:w="1005" w:type="pct"/>
            <w:vMerge w:val="restart"/>
            <w:vAlign w:val="center"/>
          </w:tcPr>
          <w:p w:rsidR="00BE0743" w:rsidRDefault="00BE0743" w:rsidP="00523186">
            <w:pPr>
              <w:jc w:val="center"/>
              <w:rPr>
                <w:rFonts w:ascii="仿宋" w:eastAsia="仿宋" w:hAnsi="仿宋" w:cs="仿宋"/>
                <w:b/>
                <w:bCs/>
              </w:rPr>
            </w:pPr>
            <w:r>
              <w:rPr>
                <w:rFonts w:ascii="仿宋" w:eastAsia="仿宋" w:hAnsi="仿宋" w:cs="仿宋" w:hint="eastAsia"/>
                <w:b/>
                <w:bCs/>
              </w:rPr>
              <w:t>学历情况</w:t>
            </w:r>
          </w:p>
        </w:tc>
        <w:tc>
          <w:tcPr>
            <w:tcW w:w="2587" w:type="pct"/>
            <w:gridSpan w:val="2"/>
            <w:vAlign w:val="center"/>
          </w:tcPr>
          <w:p w:rsidR="00BE0743" w:rsidRDefault="00BE0743" w:rsidP="00523186">
            <w:pPr>
              <w:jc w:val="center"/>
              <w:rPr>
                <w:rFonts w:ascii="仿宋" w:eastAsia="仿宋" w:hAnsi="仿宋" w:cs="仿宋"/>
              </w:rPr>
            </w:pPr>
            <w:r>
              <w:rPr>
                <w:rFonts w:ascii="仿宋" w:eastAsia="仿宋" w:hAnsi="仿宋" w:cs="仿宋" w:hint="eastAsia"/>
              </w:rPr>
              <w:t>博士研究生</w:t>
            </w:r>
            <w:r>
              <w:rPr>
                <w:rFonts w:ascii="仿宋" w:eastAsia="仿宋" w:hAnsi="仿宋" w:cs="仿宋" w:hint="eastAsia"/>
                <w:color w:val="000000" w:themeColor="text1"/>
              </w:rPr>
              <w:t>人员数量(人）</w:t>
            </w:r>
          </w:p>
        </w:tc>
        <w:tc>
          <w:tcPr>
            <w:tcW w:w="485" w:type="pct"/>
            <w:vAlign w:val="center"/>
          </w:tcPr>
          <w:p w:rsidR="00BE0743" w:rsidRDefault="00BE0743" w:rsidP="00523186">
            <w:pPr>
              <w:jc w:val="center"/>
              <w:rPr>
                <w:rFonts w:ascii="仿宋" w:eastAsia="仿宋" w:hAnsi="仿宋" w:cs="仿宋"/>
              </w:rPr>
            </w:pPr>
          </w:p>
        </w:tc>
        <w:tc>
          <w:tcPr>
            <w:tcW w:w="923" w:type="pct"/>
          </w:tcPr>
          <w:p w:rsidR="00BE0743" w:rsidRDefault="00BE0743" w:rsidP="00BE0743">
            <w:pPr>
              <w:jc w:val="center"/>
            </w:pPr>
          </w:p>
        </w:tc>
      </w:tr>
      <w:tr w:rsidR="00BE0743" w:rsidTr="00BE0743">
        <w:trPr>
          <w:trHeight w:val="387"/>
        </w:trPr>
        <w:tc>
          <w:tcPr>
            <w:tcW w:w="1005" w:type="pct"/>
            <w:vMerge/>
            <w:vAlign w:val="center"/>
          </w:tcPr>
          <w:p w:rsidR="00BE0743" w:rsidRDefault="00BE0743" w:rsidP="00523186">
            <w:pPr>
              <w:jc w:val="center"/>
              <w:rPr>
                <w:rFonts w:ascii="仿宋" w:eastAsia="仿宋" w:hAnsi="仿宋" w:cs="仿宋"/>
                <w:b/>
                <w:bCs/>
              </w:rPr>
            </w:pPr>
          </w:p>
        </w:tc>
        <w:tc>
          <w:tcPr>
            <w:tcW w:w="2587" w:type="pct"/>
            <w:gridSpan w:val="2"/>
            <w:vAlign w:val="center"/>
          </w:tcPr>
          <w:p w:rsidR="00BE0743" w:rsidRDefault="00BE0743" w:rsidP="00523186">
            <w:pPr>
              <w:jc w:val="center"/>
              <w:rPr>
                <w:rFonts w:ascii="仿宋" w:eastAsia="仿宋" w:hAnsi="仿宋" w:cs="仿宋"/>
              </w:rPr>
            </w:pPr>
            <w:r>
              <w:rPr>
                <w:rFonts w:ascii="仿宋" w:eastAsia="仿宋" w:hAnsi="仿宋" w:cs="仿宋" w:hint="eastAsia"/>
              </w:rPr>
              <w:t>硕士研究生</w:t>
            </w:r>
            <w:r>
              <w:rPr>
                <w:rFonts w:ascii="仿宋" w:eastAsia="仿宋" w:hAnsi="仿宋" w:cs="仿宋" w:hint="eastAsia"/>
                <w:color w:val="000000" w:themeColor="text1"/>
              </w:rPr>
              <w:t>人员数量(人）</w:t>
            </w:r>
          </w:p>
        </w:tc>
        <w:tc>
          <w:tcPr>
            <w:tcW w:w="485" w:type="pct"/>
            <w:vAlign w:val="center"/>
          </w:tcPr>
          <w:p w:rsidR="00BE0743" w:rsidRDefault="00BE0743" w:rsidP="00523186">
            <w:pPr>
              <w:jc w:val="center"/>
              <w:rPr>
                <w:rFonts w:ascii="仿宋" w:eastAsia="仿宋" w:hAnsi="仿宋" w:cs="仿宋"/>
              </w:rPr>
            </w:pPr>
          </w:p>
        </w:tc>
        <w:tc>
          <w:tcPr>
            <w:tcW w:w="923" w:type="pct"/>
          </w:tcPr>
          <w:p w:rsidR="00BE0743" w:rsidRDefault="00BE0743" w:rsidP="00BE0743">
            <w:pPr>
              <w:jc w:val="center"/>
            </w:pPr>
          </w:p>
        </w:tc>
      </w:tr>
      <w:tr w:rsidR="00BE0743" w:rsidTr="00BE0743">
        <w:trPr>
          <w:trHeight w:val="387"/>
        </w:trPr>
        <w:tc>
          <w:tcPr>
            <w:tcW w:w="1005" w:type="pct"/>
            <w:vMerge/>
            <w:vAlign w:val="center"/>
          </w:tcPr>
          <w:p w:rsidR="00BE0743" w:rsidRDefault="00BE0743" w:rsidP="00523186">
            <w:pPr>
              <w:jc w:val="center"/>
              <w:rPr>
                <w:rFonts w:ascii="仿宋" w:eastAsia="仿宋" w:hAnsi="仿宋" w:cs="仿宋"/>
                <w:b/>
                <w:bCs/>
              </w:rPr>
            </w:pPr>
          </w:p>
        </w:tc>
        <w:tc>
          <w:tcPr>
            <w:tcW w:w="2587" w:type="pct"/>
            <w:gridSpan w:val="2"/>
            <w:vAlign w:val="center"/>
          </w:tcPr>
          <w:p w:rsidR="00BE0743" w:rsidRDefault="00BE0743" w:rsidP="00523186">
            <w:pPr>
              <w:jc w:val="center"/>
              <w:rPr>
                <w:rFonts w:ascii="仿宋" w:eastAsia="仿宋" w:hAnsi="仿宋" w:cs="仿宋"/>
              </w:rPr>
            </w:pPr>
            <w:r>
              <w:rPr>
                <w:rFonts w:ascii="仿宋" w:eastAsia="仿宋" w:hAnsi="仿宋" w:cs="仿宋" w:hint="eastAsia"/>
              </w:rPr>
              <w:t>本科生人员</w:t>
            </w:r>
            <w:r>
              <w:rPr>
                <w:rFonts w:ascii="仿宋" w:eastAsia="仿宋" w:hAnsi="仿宋" w:cs="仿宋" w:hint="eastAsia"/>
                <w:color w:val="000000" w:themeColor="text1"/>
              </w:rPr>
              <w:t>数量(人）</w:t>
            </w:r>
          </w:p>
        </w:tc>
        <w:tc>
          <w:tcPr>
            <w:tcW w:w="485" w:type="pct"/>
            <w:vAlign w:val="center"/>
          </w:tcPr>
          <w:p w:rsidR="00BE0743" w:rsidRDefault="00BE0743" w:rsidP="00523186">
            <w:pPr>
              <w:jc w:val="center"/>
              <w:rPr>
                <w:rFonts w:ascii="仿宋" w:eastAsia="仿宋" w:hAnsi="仿宋" w:cs="仿宋"/>
              </w:rPr>
            </w:pPr>
          </w:p>
        </w:tc>
        <w:tc>
          <w:tcPr>
            <w:tcW w:w="923" w:type="pct"/>
          </w:tcPr>
          <w:p w:rsidR="00BE0743" w:rsidRDefault="00BE0743" w:rsidP="00BE0743">
            <w:pPr>
              <w:jc w:val="center"/>
            </w:pPr>
          </w:p>
        </w:tc>
      </w:tr>
      <w:tr w:rsidR="00BE0743" w:rsidTr="00BE0743">
        <w:trPr>
          <w:trHeight w:val="387"/>
        </w:trPr>
        <w:tc>
          <w:tcPr>
            <w:tcW w:w="1005" w:type="pct"/>
            <w:vMerge/>
            <w:vAlign w:val="center"/>
          </w:tcPr>
          <w:p w:rsidR="00BE0743" w:rsidRDefault="00BE0743" w:rsidP="00523186">
            <w:pPr>
              <w:jc w:val="center"/>
              <w:rPr>
                <w:rFonts w:ascii="仿宋" w:eastAsia="仿宋" w:hAnsi="仿宋" w:cs="仿宋"/>
                <w:b/>
                <w:bCs/>
              </w:rPr>
            </w:pPr>
          </w:p>
        </w:tc>
        <w:tc>
          <w:tcPr>
            <w:tcW w:w="2587" w:type="pct"/>
            <w:gridSpan w:val="2"/>
            <w:vAlign w:val="center"/>
          </w:tcPr>
          <w:p w:rsidR="00BE0743" w:rsidRDefault="00BE0743" w:rsidP="00523186">
            <w:pPr>
              <w:jc w:val="center"/>
              <w:rPr>
                <w:rFonts w:ascii="仿宋" w:eastAsia="仿宋" w:hAnsi="仿宋" w:cs="仿宋"/>
              </w:rPr>
            </w:pPr>
            <w:r>
              <w:rPr>
                <w:rFonts w:ascii="仿宋" w:eastAsia="仿宋" w:hAnsi="仿宋" w:cs="仿宋" w:hint="eastAsia"/>
              </w:rPr>
              <w:t>其他人员数量</w:t>
            </w:r>
            <w:r>
              <w:rPr>
                <w:rFonts w:ascii="仿宋" w:eastAsia="仿宋" w:hAnsi="仿宋" w:cs="仿宋" w:hint="eastAsia"/>
                <w:color w:val="000000" w:themeColor="text1"/>
              </w:rPr>
              <w:t>(人）</w:t>
            </w:r>
          </w:p>
        </w:tc>
        <w:tc>
          <w:tcPr>
            <w:tcW w:w="485" w:type="pct"/>
            <w:vAlign w:val="center"/>
          </w:tcPr>
          <w:p w:rsidR="00BE0743" w:rsidRDefault="00BE0743" w:rsidP="00523186">
            <w:pPr>
              <w:jc w:val="center"/>
              <w:rPr>
                <w:rFonts w:ascii="仿宋" w:eastAsia="仿宋" w:hAnsi="仿宋" w:cs="仿宋"/>
              </w:rPr>
            </w:pPr>
          </w:p>
        </w:tc>
        <w:tc>
          <w:tcPr>
            <w:tcW w:w="923" w:type="pct"/>
          </w:tcPr>
          <w:p w:rsidR="00BE0743" w:rsidRDefault="00BE0743" w:rsidP="00BE0743">
            <w:pPr>
              <w:jc w:val="center"/>
            </w:pPr>
          </w:p>
        </w:tc>
      </w:tr>
      <w:tr w:rsidR="00BE0743" w:rsidTr="00BE0743">
        <w:trPr>
          <w:trHeight w:val="387"/>
        </w:trPr>
        <w:tc>
          <w:tcPr>
            <w:tcW w:w="1005" w:type="pct"/>
            <w:vMerge w:val="restart"/>
            <w:vAlign w:val="center"/>
          </w:tcPr>
          <w:p w:rsidR="00BE0743" w:rsidRDefault="00BE0743" w:rsidP="00523186">
            <w:pPr>
              <w:jc w:val="center"/>
              <w:rPr>
                <w:rFonts w:ascii="仿宋" w:eastAsia="仿宋" w:hAnsi="仿宋" w:cs="仿宋"/>
                <w:b/>
                <w:bCs/>
              </w:rPr>
            </w:pPr>
            <w:r>
              <w:rPr>
                <w:rFonts w:ascii="仿宋" w:eastAsia="仿宋" w:hAnsi="仿宋" w:cs="仿宋" w:hint="eastAsia"/>
                <w:b/>
                <w:bCs/>
              </w:rPr>
              <w:t>职称情况</w:t>
            </w:r>
          </w:p>
        </w:tc>
        <w:tc>
          <w:tcPr>
            <w:tcW w:w="2587" w:type="pct"/>
            <w:gridSpan w:val="2"/>
            <w:vAlign w:val="center"/>
          </w:tcPr>
          <w:p w:rsidR="00BE0743" w:rsidRDefault="00BE0743" w:rsidP="00523186">
            <w:pPr>
              <w:jc w:val="center"/>
              <w:rPr>
                <w:rFonts w:ascii="仿宋" w:eastAsia="仿宋" w:hAnsi="仿宋" w:cs="仿宋"/>
              </w:rPr>
            </w:pPr>
            <w:r>
              <w:rPr>
                <w:rFonts w:ascii="仿宋" w:eastAsia="仿宋" w:hAnsi="仿宋" w:cs="仿宋" w:hint="eastAsia"/>
              </w:rPr>
              <w:t>正高级人员数量</w:t>
            </w:r>
            <w:r>
              <w:rPr>
                <w:rFonts w:ascii="仿宋" w:eastAsia="仿宋" w:hAnsi="仿宋" w:cs="仿宋" w:hint="eastAsia"/>
                <w:color w:val="000000" w:themeColor="text1"/>
              </w:rPr>
              <w:t>(人）</w:t>
            </w:r>
          </w:p>
        </w:tc>
        <w:tc>
          <w:tcPr>
            <w:tcW w:w="485" w:type="pct"/>
            <w:vAlign w:val="center"/>
          </w:tcPr>
          <w:p w:rsidR="00BE0743" w:rsidRDefault="00BE0743" w:rsidP="00523186">
            <w:pPr>
              <w:jc w:val="center"/>
              <w:rPr>
                <w:rFonts w:ascii="仿宋" w:eastAsia="仿宋" w:hAnsi="仿宋" w:cs="仿宋"/>
              </w:rPr>
            </w:pPr>
          </w:p>
        </w:tc>
        <w:tc>
          <w:tcPr>
            <w:tcW w:w="923" w:type="pct"/>
          </w:tcPr>
          <w:p w:rsidR="00BE0743" w:rsidRDefault="00BE0743" w:rsidP="00BE0743">
            <w:pPr>
              <w:jc w:val="center"/>
            </w:pPr>
          </w:p>
        </w:tc>
      </w:tr>
      <w:tr w:rsidR="00BE0743" w:rsidTr="00BE0743">
        <w:trPr>
          <w:trHeight w:val="387"/>
        </w:trPr>
        <w:tc>
          <w:tcPr>
            <w:tcW w:w="1005" w:type="pct"/>
            <w:vMerge/>
            <w:vAlign w:val="center"/>
          </w:tcPr>
          <w:p w:rsidR="00BE0743" w:rsidRDefault="00BE0743" w:rsidP="00523186">
            <w:pPr>
              <w:jc w:val="center"/>
              <w:rPr>
                <w:rFonts w:ascii="仿宋" w:eastAsia="仿宋" w:hAnsi="仿宋" w:cs="仿宋"/>
                <w:b/>
                <w:bCs/>
              </w:rPr>
            </w:pPr>
          </w:p>
        </w:tc>
        <w:tc>
          <w:tcPr>
            <w:tcW w:w="2587" w:type="pct"/>
            <w:gridSpan w:val="2"/>
            <w:vAlign w:val="center"/>
          </w:tcPr>
          <w:p w:rsidR="00BE0743" w:rsidRDefault="00BE0743" w:rsidP="00523186">
            <w:pPr>
              <w:jc w:val="center"/>
              <w:rPr>
                <w:rFonts w:ascii="仿宋" w:eastAsia="仿宋" w:hAnsi="仿宋" w:cs="仿宋"/>
              </w:rPr>
            </w:pPr>
            <w:r>
              <w:rPr>
                <w:rFonts w:ascii="仿宋" w:eastAsia="仿宋" w:hAnsi="仿宋" w:cs="仿宋" w:hint="eastAsia"/>
              </w:rPr>
              <w:t>副高级人员数量</w:t>
            </w:r>
            <w:r>
              <w:rPr>
                <w:rFonts w:ascii="仿宋" w:eastAsia="仿宋" w:hAnsi="仿宋" w:cs="仿宋" w:hint="eastAsia"/>
                <w:color w:val="000000" w:themeColor="text1"/>
              </w:rPr>
              <w:t>(人）</w:t>
            </w:r>
          </w:p>
        </w:tc>
        <w:tc>
          <w:tcPr>
            <w:tcW w:w="485" w:type="pct"/>
            <w:vAlign w:val="center"/>
          </w:tcPr>
          <w:p w:rsidR="00BE0743" w:rsidRDefault="00BE0743" w:rsidP="00523186">
            <w:pPr>
              <w:jc w:val="center"/>
              <w:rPr>
                <w:rFonts w:ascii="仿宋" w:eastAsia="仿宋" w:hAnsi="仿宋" w:cs="仿宋"/>
              </w:rPr>
            </w:pPr>
          </w:p>
        </w:tc>
        <w:tc>
          <w:tcPr>
            <w:tcW w:w="923" w:type="pct"/>
          </w:tcPr>
          <w:p w:rsidR="00BE0743" w:rsidRDefault="00BE0743" w:rsidP="00BE0743">
            <w:pPr>
              <w:jc w:val="center"/>
            </w:pPr>
          </w:p>
        </w:tc>
      </w:tr>
      <w:tr w:rsidR="00BE0743" w:rsidTr="00BE0743">
        <w:trPr>
          <w:trHeight w:val="387"/>
        </w:trPr>
        <w:tc>
          <w:tcPr>
            <w:tcW w:w="1005" w:type="pct"/>
            <w:vMerge/>
            <w:vAlign w:val="center"/>
          </w:tcPr>
          <w:p w:rsidR="00BE0743" w:rsidRDefault="00BE0743" w:rsidP="00523186">
            <w:pPr>
              <w:jc w:val="center"/>
              <w:rPr>
                <w:rFonts w:ascii="仿宋" w:eastAsia="仿宋" w:hAnsi="仿宋" w:cs="仿宋"/>
                <w:b/>
                <w:bCs/>
              </w:rPr>
            </w:pPr>
          </w:p>
        </w:tc>
        <w:tc>
          <w:tcPr>
            <w:tcW w:w="2587" w:type="pct"/>
            <w:gridSpan w:val="2"/>
            <w:vAlign w:val="center"/>
          </w:tcPr>
          <w:p w:rsidR="00BE0743" w:rsidRDefault="00BE0743" w:rsidP="00523186">
            <w:pPr>
              <w:jc w:val="center"/>
              <w:rPr>
                <w:rFonts w:ascii="仿宋" w:eastAsia="仿宋" w:hAnsi="仿宋" w:cs="仿宋"/>
              </w:rPr>
            </w:pPr>
            <w:r>
              <w:rPr>
                <w:rFonts w:ascii="仿宋" w:eastAsia="仿宋" w:hAnsi="仿宋" w:cs="仿宋" w:hint="eastAsia"/>
              </w:rPr>
              <w:t>中级人员数量</w:t>
            </w:r>
            <w:r>
              <w:rPr>
                <w:rFonts w:ascii="仿宋" w:eastAsia="仿宋" w:hAnsi="仿宋" w:cs="仿宋" w:hint="eastAsia"/>
                <w:color w:val="000000" w:themeColor="text1"/>
              </w:rPr>
              <w:t>(人）</w:t>
            </w:r>
          </w:p>
        </w:tc>
        <w:tc>
          <w:tcPr>
            <w:tcW w:w="485" w:type="pct"/>
            <w:vAlign w:val="center"/>
          </w:tcPr>
          <w:p w:rsidR="00BE0743" w:rsidRDefault="00BE0743" w:rsidP="00523186">
            <w:pPr>
              <w:jc w:val="center"/>
              <w:rPr>
                <w:rFonts w:ascii="仿宋" w:eastAsia="仿宋" w:hAnsi="仿宋" w:cs="仿宋"/>
              </w:rPr>
            </w:pPr>
          </w:p>
        </w:tc>
        <w:tc>
          <w:tcPr>
            <w:tcW w:w="923" w:type="pct"/>
          </w:tcPr>
          <w:p w:rsidR="00BE0743" w:rsidRDefault="00BE0743" w:rsidP="00BE0743">
            <w:pPr>
              <w:jc w:val="center"/>
            </w:pPr>
          </w:p>
        </w:tc>
      </w:tr>
      <w:tr w:rsidR="00BE0743" w:rsidTr="00BE0743">
        <w:trPr>
          <w:trHeight w:val="387"/>
        </w:trPr>
        <w:tc>
          <w:tcPr>
            <w:tcW w:w="1005" w:type="pct"/>
            <w:vMerge/>
            <w:vAlign w:val="center"/>
          </w:tcPr>
          <w:p w:rsidR="00BE0743" w:rsidRDefault="00BE0743" w:rsidP="00523186">
            <w:pPr>
              <w:jc w:val="center"/>
              <w:rPr>
                <w:rFonts w:ascii="仿宋" w:eastAsia="仿宋" w:hAnsi="仿宋" w:cs="仿宋"/>
                <w:b/>
                <w:bCs/>
              </w:rPr>
            </w:pPr>
          </w:p>
        </w:tc>
        <w:tc>
          <w:tcPr>
            <w:tcW w:w="2587" w:type="pct"/>
            <w:gridSpan w:val="2"/>
            <w:vAlign w:val="center"/>
          </w:tcPr>
          <w:p w:rsidR="00BE0743" w:rsidRDefault="00BE0743" w:rsidP="00523186">
            <w:pPr>
              <w:jc w:val="center"/>
              <w:rPr>
                <w:rFonts w:ascii="仿宋" w:eastAsia="仿宋" w:hAnsi="仿宋" w:cs="仿宋"/>
              </w:rPr>
            </w:pPr>
            <w:r>
              <w:rPr>
                <w:rFonts w:ascii="仿宋" w:eastAsia="仿宋" w:hAnsi="仿宋" w:cs="仿宋" w:hint="eastAsia"/>
              </w:rPr>
              <w:t>初级人员数量</w:t>
            </w:r>
            <w:r>
              <w:rPr>
                <w:rFonts w:ascii="仿宋" w:eastAsia="仿宋" w:hAnsi="仿宋" w:cs="仿宋" w:hint="eastAsia"/>
                <w:color w:val="000000" w:themeColor="text1"/>
              </w:rPr>
              <w:t>(人）</w:t>
            </w:r>
          </w:p>
        </w:tc>
        <w:tc>
          <w:tcPr>
            <w:tcW w:w="485" w:type="pct"/>
            <w:vAlign w:val="center"/>
          </w:tcPr>
          <w:p w:rsidR="00BE0743" w:rsidRDefault="00BE0743" w:rsidP="00523186">
            <w:pPr>
              <w:jc w:val="center"/>
              <w:rPr>
                <w:rFonts w:ascii="仿宋" w:eastAsia="仿宋" w:hAnsi="仿宋" w:cs="仿宋"/>
              </w:rPr>
            </w:pPr>
          </w:p>
        </w:tc>
        <w:tc>
          <w:tcPr>
            <w:tcW w:w="923" w:type="pct"/>
          </w:tcPr>
          <w:p w:rsidR="00BE0743" w:rsidRDefault="00BE0743" w:rsidP="00BE0743">
            <w:pPr>
              <w:jc w:val="center"/>
            </w:pPr>
          </w:p>
        </w:tc>
      </w:tr>
      <w:tr w:rsidR="0049229B" w:rsidTr="00BE0743">
        <w:trPr>
          <w:trHeight w:val="714"/>
        </w:trPr>
        <w:tc>
          <w:tcPr>
            <w:tcW w:w="1005" w:type="pct"/>
            <w:vMerge/>
            <w:vAlign w:val="center"/>
          </w:tcPr>
          <w:p w:rsidR="0049229B" w:rsidRDefault="0049229B" w:rsidP="00523186">
            <w:pPr>
              <w:jc w:val="center"/>
              <w:rPr>
                <w:rFonts w:ascii="仿宋" w:eastAsia="仿宋" w:hAnsi="仿宋" w:cs="仿宋"/>
                <w:b/>
                <w:bCs/>
              </w:rPr>
            </w:pPr>
          </w:p>
        </w:tc>
        <w:tc>
          <w:tcPr>
            <w:tcW w:w="2587" w:type="pct"/>
            <w:gridSpan w:val="2"/>
            <w:vAlign w:val="center"/>
          </w:tcPr>
          <w:p w:rsidR="0049229B" w:rsidRDefault="0049229B" w:rsidP="00523186">
            <w:pPr>
              <w:jc w:val="center"/>
              <w:rPr>
                <w:rFonts w:ascii="仿宋" w:eastAsia="仿宋" w:hAnsi="仿宋" w:cs="仿宋"/>
              </w:rPr>
            </w:pPr>
            <w:r>
              <w:rPr>
                <w:rFonts w:ascii="仿宋" w:eastAsia="仿宋" w:hAnsi="仿宋" w:cs="仿宋" w:hint="eastAsia"/>
              </w:rPr>
              <w:t>其他人员数量</w:t>
            </w:r>
            <w:r>
              <w:rPr>
                <w:rFonts w:ascii="仿宋" w:eastAsia="仿宋" w:hAnsi="仿宋" w:cs="仿宋" w:hint="eastAsia"/>
                <w:color w:val="000000" w:themeColor="text1"/>
              </w:rPr>
              <w:t>(人）</w:t>
            </w:r>
          </w:p>
        </w:tc>
        <w:tc>
          <w:tcPr>
            <w:tcW w:w="485" w:type="pct"/>
            <w:vAlign w:val="center"/>
          </w:tcPr>
          <w:p w:rsidR="0049229B" w:rsidRDefault="0049229B" w:rsidP="00523186">
            <w:pPr>
              <w:jc w:val="center"/>
              <w:rPr>
                <w:rFonts w:ascii="仿宋" w:eastAsia="仿宋" w:hAnsi="仿宋" w:cs="仿宋"/>
              </w:rPr>
            </w:pPr>
          </w:p>
        </w:tc>
        <w:tc>
          <w:tcPr>
            <w:tcW w:w="923" w:type="pct"/>
            <w:vAlign w:val="center"/>
          </w:tcPr>
          <w:p w:rsidR="0049229B" w:rsidRDefault="0049229B" w:rsidP="00523186">
            <w:pPr>
              <w:jc w:val="center"/>
              <w:rPr>
                <w:rFonts w:ascii="仿宋" w:eastAsia="仿宋" w:hAnsi="仿宋" w:cs="仿宋"/>
              </w:rPr>
            </w:pPr>
          </w:p>
        </w:tc>
      </w:tr>
    </w:tbl>
    <w:p w:rsidR="00D64425" w:rsidRPr="0049229B" w:rsidRDefault="00D64425" w:rsidP="0049229B">
      <w:pPr>
        <w:tabs>
          <w:tab w:val="left" w:pos="5805"/>
        </w:tabs>
        <w:rPr>
          <w:rFonts w:ascii="黑体" w:eastAsia="黑体" w:hAnsi="黑体" w:cs="黑体"/>
          <w:sz w:val="36"/>
          <w:szCs w:val="32"/>
        </w:rPr>
        <w:sectPr w:rsidR="00D64425" w:rsidRPr="0049229B">
          <w:pgSz w:w="11900" w:h="16840"/>
          <w:pgMar w:top="1440" w:right="1800" w:bottom="1440" w:left="1800" w:header="851" w:footer="992" w:gutter="0"/>
          <w:cols w:space="425"/>
          <w:docGrid w:type="lines" w:linePitch="326"/>
        </w:sectPr>
      </w:pPr>
    </w:p>
    <w:tbl>
      <w:tblPr>
        <w:tblStyle w:val="a7"/>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0"/>
        <w:gridCol w:w="4377"/>
        <w:gridCol w:w="821"/>
        <w:gridCol w:w="1562"/>
      </w:tblGrid>
      <w:tr w:rsidR="00D64425" w:rsidTr="0049229B">
        <w:trPr>
          <w:trHeight w:val="387"/>
        </w:trPr>
        <w:tc>
          <w:tcPr>
            <w:tcW w:w="1005" w:type="pct"/>
            <w:vMerge w:val="restart"/>
            <w:vAlign w:val="center"/>
          </w:tcPr>
          <w:p w:rsidR="00D64425" w:rsidRDefault="00322BC8">
            <w:pPr>
              <w:jc w:val="center"/>
              <w:rPr>
                <w:rFonts w:ascii="仿宋" w:eastAsia="仿宋" w:hAnsi="仿宋" w:cs="仿宋"/>
                <w:b/>
                <w:bCs/>
              </w:rPr>
            </w:pPr>
            <w:r>
              <w:rPr>
                <w:rFonts w:ascii="仿宋" w:eastAsia="仿宋" w:hAnsi="仿宋" w:cs="仿宋" w:hint="eastAsia"/>
                <w:b/>
                <w:bCs/>
              </w:rPr>
              <w:lastRenderedPageBreak/>
              <w:t>岗位情况</w:t>
            </w:r>
          </w:p>
        </w:tc>
        <w:tc>
          <w:tcPr>
            <w:tcW w:w="2587" w:type="pct"/>
            <w:vAlign w:val="center"/>
          </w:tcPr>
          <w:p w:rsidR="00D64425" w:rsidRDefault="00322BC8">
            <w:pPr>
              <w:jc w:val="center"/>
              <w:rPr>
                <w:rFonts w:ascii="仿宋" w:eastAsia="仿宋" w:hAnsi="仿宋" w:cs="仿宋"/>
              </w:rPr>
            </w:pPr>
            <w:r>
              <w:rPr>
                <w:rFonts w:ascii="仿宋" w:eastAsia="仿宋" w:hAnsi="仿宋" w:cs="仿宋" w:hint="eastAsia"/>
              </w:rPr>
              <w:t>实验岗人员数量</w:t>
            </w:r>
            <w:r>
              <w:rPr>
                <w:rFonts w:ascii="仿宋" w:eastAsia="仿宋" w:hAnsi="仿宋" w:cs="仿宋" w:hint="eastAsia"/>
                <w:color w:val="000000" w:themeColor="text1"/>
              </w:rPr>
              <w:t>(人）</w:t>
            </w:r>
          </w:p>
        </w:tc>
        <w:tc>
          <w:tcPr>
            <w:tcW w:w="485" w:type="pct"/>
            <w:vAlign w:val="center"/>
          </w:tcPr>
          <w:p w:rsidR="00D64425" w:rsidRDefault="00D64425">
            <w:pPr>
              <w:jc w:val="center"/>
              <w:rPr>
                <w:rFonts w:ascii="仿宋" w:eastAsia="仿宋" w:hAnsi="仿宋" w:cs="仿宋"/>
              </w:rPr>
            </w:pPr>
          </w:p>
        </w:tc>
        <w:tc>
          <w:tcPr>
            <w:tcW w:w="923" w:type="pct"/>
            <w:vAlign w:val="center"/>
          </w:tcPr>
          <w:p w:rsidR="00D64425" w:rsidRDefault="00D64425">
            <w:pPr>
              <w:jc w:val="center"/>
              <w:rPr>
                <w:rFonts w:ascii="仿宋" w:eastAsia="仿宋" w:hAnsi="仿宋" w:cs="仿宋"/>
              </w:rPr>
            </w:pPr>
          </w:p>
        </w:tc>
      </w:tr>
      <w:tr w:rsidR="00D64425" w:rsidTr="0049229B">
        <w:trPr>
          <w:trHeight w:val="387"/>
        </w:trPr>
        <w:tc>
          <w:tcPr>
            <w:tcW w:w="1005" w:type="pct"/>
            <w:vMerge/>
            <w:vAlign w:val="center"/>
          </w:tcPr>
          <w:p w:rsidR="00D64425" w:rsidRDefault="00D64425">
            <w:pPr>
              <w:jc w:val="center"/>
              <w:rPr>
                <w:rFonts w:ascii="仿宋" w:eastAsia="仿宋" w:hAnsi="仿宋" w:cs="仿宋"/>
              </w:rPr>
            </w:pPr>
          </w:p>
        </w:tc>
        <w:tc>
          <w:tcPr>
            <w:tcW w:w="2587" w:type="pct"/>
            <w:vAlign w:val="center"/>
          </w:tcPr>
          <w:p w:rsidR="00D64425" w:rsidRDefault="00322BC8">
            <w:pPr>
              <w:jc w:val="center"/>
              <w:rPr>
                <w:rFonts w:ascii="仿宋" w:eastAsia="仿宋" w:hAnsi="仿宋" w:cs="仿宋"/>
              </w:rPr>
            </w:pPr>
            <w:r>
              <w:rPr>
                <w:rFonts w:ascii="仿宋" w:eastAsia="仿宋" w:hAnsi="仿宋" w:cs="仿宋" w:hint="eastAsia"/>
              </w:rPr>
              <w:t>教学岗人员数量</w:t>
            </w:r>
            <w:r>
              <w:rPr>
                <w:rFonts w:ascii="仿宋" w:eastAsia="仿宋" w:hAnsi="仿宋" w:cs="仿宋" w:hint="eastAsia"/>
                <w:color w:val="000000" w:themeColor="text1"/>
              </w:rPr>
              <w:t>(人）</w:t>
            </w:r>
          </w:p>
        </w:tc>
        <w:tc>
          <w:tcPr>
            <w:tcW w:w="485" w:type="pct"/>
            <w:vAlign w:val="center"/>
          </w:tcPr>
          <w:p w:rsidR="00D64425" w:rsidRDefault="00D64425">
            <w:pPr>
              <w:jc w:val="center"/>
              <w:rPr>
                <w:rFonts w:ascii="仿宋" w:eastAsia="仿宋" w:hAnsi="仿宋" w:cs="仿宋"/>
              </w:rPr>
            </w:pPr>
          </w:p>
        </w:tc>
        <w:tc>
          <w:tcPr>
            <w:tcW w:w="923" w:type="pct"/>
            <w:vAlign w:val="center"/>
          </w:tcPr>
          <w:p w:rsidR="00D64425" w:rsidRDefault="00D64425">
            <w:pPr>
              <w:jc w:val="center"/>
              <w:rPr>
                <w:rFonts w:ascii="仿宋" w:eastAsia="仿宋" w:hAnsi="仿宋" w:cs="仿宋"/>
              </w:rPr>
            </w:pPr>
          </w:p>
        </w:tc>
      </w:tr>
      <w:tr w:rsidR="00D64425" w:rsidTr="0049229B">
        <w:trPr>
          <w:trHeight w:val="387"/>
        </w:trPr>
        <w:tc>
          <w:tcPr>
            <w:tcW w:w="1005" w:type="pct"/>
            <w:vMerge/>
            <w:vAlign w:val="center"/>
          </w:tcPr>
          <w:p w:rsidR="00D64425" w:rsidRDefault="00D64425">
            <w:pPr>
              <w:jc w:val="center"/>
              <w:rPr>
                <w:rFonts w:ascii="仿宋" w:eastAsia="仿宋" w:hAnsi="仿宋" w:cs="仿宋"/>
              </w:rPr>
            </w:pPr>
          </w:p>
        </w:tc>
        <w:tc>
          <w:tcPr>
            <w:tcW w:w="2587" w:type="pct"/>
            <w:vAlign w:val="center"/>
          </w:tcPr>
          <w:p w:rsidR="00D64425" w:rsidRDefault="00322BC8">
            <w:pPr>
              <w:jc w:val="center"/>
              <w:rPr>
                <w:rFonts w:ascii="仿宋" w:eastAsia="仿宋" w:hAnsi="仿宋" w:cs="仿宋"/>
              </w:rPr>
            </w:pPr>
            <w:r>
              <w:rPr>
                <w:rFonts w:ascii="仿宋" w:eastAsia="仿宋" w:hAnsi="仿宋" w:cs="仿宋" w:hint="eastAsia"/>
              </w:rPr>
              <w:t>科研岗人员数量</w:t>
            </w:r>
            <w:r>
              <w:rPr>
                <w:rFonts w:ascii="仿宋" w:eastAsia="仿宋" w:hAnsi="仿宋" w:cs="仿宋" w:hint="eastAsia"/>
                <w:color w:val="000000" w:themeColor="text1"/>
              </w:rPr>
              <w:t>(人）</w:t>
            </w:r>
          </w:p>
        </w:tc>
        <w:tc>
          <w:tcPr>
            <w:tcW w:w="485" w:type="pct"/>
            <w:vAlign w:val="center"/>
          </w:tcPr>
          <w:p w:rsidR="00D64425" w:rsidRDefault="00D64425">
            <w:pPr>
              <w:jc w:val="center"/>
              <w:rPr>
                <w:rFonts w:ascii="仿宋" w:eastAsia="仿宋" w:hAnsi="仿宋" w:cs="仿宋"/>
              </w:rPr>
            </w:pPr>
          </w:p>
        </w:tc>
        <w:tc>
          <w:tcPr>
            <w:tcW w:w="923" w:type="pct"/>
            <w:vAlign w:val="center"/>
          </w:tcPr>
          <w:p w:rsidR="00D64425" w:rsidRDefault="00D64425">
            <w:pPr>
              <w:jc w:val="center"/>
              <w:rPr>
                <w:rFonts w:ascii="仿宋" w:eastAsia="仿宋" w:hAnsi="仿宋" w:cs="仿宋"/>
              </w:rPr>
            </w:pPr>
          </w:p>
        </w:tc>
      </w:tr>
      <w:tr w:rsidR="00D64425" w:rsidTr="0049229B">
        <w:trPr>
          <w:trHeight w:val="387"/>
        </w:trPr>
        <w:tc>
          <w:tcPr>
            <w:tcW w:w="1005" w:type="pct"/>
            <w:vMerge/>
            <w:vAlign w:val="center"/>
          </w:tcPr>
          <w:p w:rsidR="00D64425" w:rsidRDefault="00D64425">
            <w:pPr>
              <w:jc w:val="center"/>
              <w:rPr>
                <w:rFonts w:ascii="仿宋" w:eastAsia="仿宋" w:hAnsi="仿宋" w:cs="仿宋"/>
              </w:rPr>
            </w:pPr>
          </w:p>
        </w:tc>
        <w:tc>
          <w:tcPr>
            <w:tcW w:w="2587" w:type="pct"/>
            <w:vAlign w:val="center"/>
          </w:tcPr>
          <w:p w:rsidR="00D64425" w:rsidRDefault="00322BC8">
            <w:pPr>
              <w:jc w:val="center"/>
              <w:rPr>
                <w:rFonts w:ascii="仿宋" w:eastAsia="仿宋" w:hAnsi="仿宋" w:cs="仿宋"/>
              </w:rPr>
            </w:pPr>
            <w:r>
              <w:rPr>
                <w:rFonts w:ascii="仿宋" w:eastAsia="仿宋" w:hAnsi="仿宋" w:cs="仿宋" w:hint="eastAsia"/>
              </w:rPr>
              <w:t>其他岗位人员数量</w:t>
            </w:r>
            <w:r>
              <w:rPr>
                <w:rFonts w:ascii="仿宋" w:eastAsia="仿宋" w:hAnsi="仿宋" w:cs="仿宋" w:hint="eastAsia"/>
                <w:color w:val="000000" w:themeColor="text1"/>
              </w:rPr>
              <w:t>(人）</w:t>
            </w:r>
          </w:p>
        </w:tc>
        <w:tc>
          <w:tcPr>
            <w:tcW w:w="485" w:type="pct"/>
            <w:vAlign w:val="center"/>
          </w:tcPr>
          <w:p w:rsidR="00D64425" w:rsidRDefault="00D64425">
            <w:pPr>
              <w:jc w:val="center"/>
              <w:rPr>
                <w:rFonts w:ascii="仿宋" w:eastAsia="仿宋" w:hAnsi="仿宋" w:cs="仿宋"/>
              </w:rPr>
            </w:pPr>
          </w:p>
        </w:tc>
        <w:tc>
          <w:tcPr>
            <w:tcW w:w="923" w:type="pct"/>
            <w:vAlign w:val="center"/>
          </w:tcPr>
          <w:p w:rsidR="00D64425" w:rsidRDefault="00D64425">
            <w:pPr>
              <w:jc w:val="center"/>
              <w:rPr>
                <w:rFonts w:ascii="仿宋" w:eastAsia="仿宋" w:hAnsi="仿宋" w:cs="仿宋"/>
              </w:rPr>
            </w:pPr>
          </w:p>
        </w:tc>
      </w:tr>
      <w:tr w:rsidR="00D64425" w:rsidTr="0049229B">
        <w:trPr>
          <w:trHeight w:val="948"/>
        </w:trPr>
        <w:tc>
          <w:tcPr>
            <w:tcW w:w="1005" w:type="pct"/>
            <w:vAlign w:val="center"/>
          </w:tcPr>
          <w:p w:rsidR="00D64425" w:rsidRDefault="00322BC8">
            <w:pPr>
              <w:jc w:val="center"/>
              <w:rPr>
                <w:rFonts w:ascii="仿宋" w:eastAsia="仿宋" w:hAnsi="仿宋" w:cs="仿宋"/>
              </w:rPr>
            </w:pPr>
            <w:r>
              <w:rPr>
                <w:rFonts w:ascii="仿宋" w:eastAsia="仿宋" w:hAnsi="仿宋" w:cs="仿宋" w:hint="eastAsia"/>
                <w:b/>
                <w:bCs/>
              </w:rPr>
              <w:t>资质情况</w:t>
            </w:r>
          </w:p>
        </w:tc>
        <w:tc>
          <w:tcPr>
            <w:tcW w:w="2587" w:type="pct"/>
            <w:vAlign w:val="center"/>
          </w:tcPr>
          <w:p w:rsidR="00D64425" w:rsidRDefault="00322BC8">
            <w:pPr>
              <w:jc w:val="center"/>
              <w:rPr>
                <w:rFonts w:ascii="仿宋" w:eastAsia="仿宋" w:hAnsi="仿宋" w:cs="仿宋"/>
              </w:rPr>
            </w:pPr>
            <w:r>
              <w:rPr>
                <w:rFonts w:ascii="仿宋" w:eastAsia="仿宋" w:hAnsi="仿宋" w:cs="仿宋" w:hint="eastAsia"/>
              </w:rPr>
              <w:t>具有注册安全工程师资</w:t>
            </w:r>
            <w:proofErr w:type="gramStart"/>
            <w:r>
              <w:rPr>
                <w:rFonts w:ascii="仿宋" w:eastAsia="仿宋" w:hAnsi="仿宋" w:cs="仿宋" w:hint="eastAsia"/>
              </w:rPr>
              <w:t>质人员</w:t>
            </w:r>
            <w:proofErr w:type="gramEnd"/>
            <w:r>
              <w:rPr>
                <w:rFonts w:ascii="仿宋" w:eastAsia="仿宋" w:hAnsi="仿宋" w:cs="仿宋" w:hint="eastAsia"/>
              </w:rPr>
              <w:t>数量</w:t>
            </w:r>
            <w:r>
              <w:rPr>
                <w:rFonts w:ascii="仿宋" w:eastAsia="仿宋" w:hAnsi="仿宋" w:cs="仿宋" w:hint="eastAsia"/>
                <w:color w:val="000000" w:themeColor="text1"/>
              </w:rPr>
              <w:t>(人）</w:t>
            </w:r>
          </w:p>
        </w:tc>
        <w:tc>
          <w:tcPr>
            <w:tcW w:w="485" w:type="pct"/>
            <w:vAlign w:val="center"/>
          </w:tcPr>
          <w:p w:rsidR="00D64425" w:rsidRDefault="00D64425">
            <w:pPr>
              <w:jc w:val="center"/>
              <w:rPr>
                <w:rFonts w:ascii="仿宋" w:eastAsia="仿宋" w:hAnsi="仿宋" w:cs="仿宋"/>
              </w:rPr>
            </w:pPr>
          </w:p>
        </w:tc>
        <w:tc>
          <w:tcPr>
            <w:tcW w:w="923" w:type="pct"/>
            <w:vAlign w:val="center"/>
          </w:tcPr>
          <w:p w:rsidR="00D64425" w:rsidRDefault="00D64425">
            <w:pPr>
              <w:jc w:val="center"/>
              <w:rPr>
                <w:rFonts w:ascii="仿宋" w:eastAsia="仿宋" w:hAnsi="仿宋" w:cs="仿宋"/>
              </w:rPr>
            </w:pPr>
          </w:p>
        </w:tc>
      </w:tr>
      <w:tr w:rsidR="00D64425" w:rsidTr="0049229B">
        <w:trPr>
          <w:trHeight w:val="584"/>
        </w:trPr>
        <w:tc>
          <w:tcPr>
            <w:tcW w:w="3592" w:type="pct"/>
            <w:gridSpan w:val="2"/>
            <w:vAlign w:val="center"/>
          </w:tcPr>
          <w:p w:rsidR="00D64425" w:rsidRDefault="00322BC8">
            <w:pPr>
              <w:jc w:val="center"/>
              <w:rPr>
                <w:rFonts w:ascii="仿宋" w:eastAsia="仿宋" w:hAnsi="仿宋" w:cs="仿宋"/>
                <w:b/>
                <w:bCs/>
              </w:rPr>
            </w:pPr>
            <w:r>
              <w:rPr>
                <w:rFonts w:ascii="仿宋" w:eastAsia="仿宋" w:hAnsi="仿宋" w:cs="仿宋" w:hint="eastAsia"/>
                <w:b/>
                <w:bCs/>
              </w:rPr>
              <w:t>兼职人员情况</w:t>
            </w:r>
          </w:p>
        </w:tc>
        <w:tc>
          <w:tcPr>
            <w:tcW w:w="485" w:type="pct"/>
            <w:vAlign w:val="center"/>
          </w:tcPr>
          <w:p w:rsidR="00D64425" w:rsidRDefault="00322BC8">
            <w:pPr>
              <w:jc w:val="center"/>
              <w:rPr>
                <w:rFonts w:ascii="仿宋" w:eastAsia="仿宋" w:hAnsi="仿宋" w:cs="仿宋"/>
                <w:b/>
                <w:bCs/>
              </w:rPr>
            </w:pPr>
            <w:r>
              <w:rPr>
                <w:rFonts w:ascii="仿宋" w:eastAsia="仿宋" w:hAnsi="仿宋" w:cs="仿宋" w:hint="eastAsia"/>
                <w:b/>
                <w:bCs/>
              </w:rPr>
              <w:t>数量</w:t>
            </w:r>
          </w:p>
        </w:tc>
        <w:tc>
          <w:tcPr>
            <w:tcW w:w="923" w:type="pct"/>
            <w:vAlign w:val="center"/>
          </w:tcPr>
          <w:p w:rsidR="00D64425" w:rsidRDefault="00322BC8">
            <w:pPr>
              <w:jc w:val="center"/>
              <w:rPr>
                <w:rFonts w:ascii="仿宋" w:eastAsia="仿宋" w:hAnsi="仿宋" w:cs="仿宋"/>
                <w:b/>
                <w:bCs/>
              </w:rPr>
            </w:pPr>
            <w:r>
              <w:rPr>
                <w:rFonts w:ascii="仿宋" w:eastAsia="仿宋" w:hAnsi="仿宋" w:cs="仿宋" w:hint="eastAsia"/>
                <w:b/>
                <w:bCs/>
              </w:rPr>
              <w:t>占兼职人员总数比例</w:t>
            </w:r>
          </w:p>
        </w:tc>
      </w:tr>
      <w:tr w:rsidR="00D64425" w:rsidTr="0049229B">
        <w:trPr>
          <w:trHeight w:val="418"/>
        </w:trPr>
        <w:tc>
          <w:tcPr>
            <w:tcW w:w="3592" w:type="pct"/>
            <w:gridSpan w:val="2"/>
            <w:vAlign w:val="center"/>
          </w:tcPr>
          <w:p w:rsidR="00D64425" w:rsidRDefault="00322BC8">
            <w:pPr>
              <w:jc w:val="center"/>
              <w:rPr>
                <w:rFonts w:ascii="仿宋" w:eastAsia="仿宋" w:hAnsi="仿宋" w:cs="仿宋"/>
                <w:b/>
                <w:bCs/>
              </w:rPr>
            </w:pPr>
            <w:r>
              <w:rPr>
                <w:rFonts w:ascii="仿宋" w:eastAsia="仿宋" w:hAnsi="仿宋" w:cs="仿宋" w:hint="eastAsia"/>
              </w:rPr>
              <w:t>兼职人员总数（人）</w:t>
            </w:r>
          </w:p>
        </w:tc>
        <w:tc>
          <w:tcPr>
            <w:tcW w:w="485" w:type="pct"/>
            <w:vAlign w:val="center"/>
          </w:tcPr>
          <w:p w:rsidR="00D64425" w:rsidRDefault="00BE0743">
            <w:pPr>
              <w:jc w:val="center"/>
              <w:rPr>
                <w:rFonts w:ascii="仿宋" w:eastAsia="仿宋" w:hAnsi="仿宋" w:cs="仿宋"/>
              </w:rPr>
            </w:pPr>
            <w:r>
              <w:rPr>
                <w:rFonts w:ascii="仿宋" w:eastAsia="仿宋" w:hAnsi="仿宋" w:cs="仿宋"/>
              </w:rPr>
              <w:t>5</w:t>
            </w:r>
          </w:p>
        </w:tc>
        <w:tc>
          <w:tcPr>
            <w:tcW w:w="923" w:type="pct"/>
            <w:vAlign w:val="center"/>
          </w:tcPr>
          <w:p w:rsidR="00D64425" w:rsidRDefault="00BE0743" w:rsidP="00BE0743">
            <w:pPr>
              <w:jc w:val="center"/>
              <w:rPr>
                <w:rFonts w:ascii="仿宋" w:eastAsia="仿宋" w:hAnsi="仿宋" w:cs="仿宋"/>
              </w:rPr>
            </w:pPr>
            <w:r>
              <w:rPr>
                <w:rFonts w:ascii="仿宋" w:eastAsia="仿宋" w:hAnsi="仿宋" w:cs="仿宋"/>
              </w:rPr>
              <w:t>100%</w:t>
            </w:r>
          </w:p>
        </w:tc>
      </w:tr>
      <w:tr w:rsidR="00BE0743" w:rsidTr="00523186">
        <w:trPr>
          <w:trHeight w:val="418"/>
        </w:trPr>
        <w:tc>
          <w:tcPr>
            <w:tcW w:w="1005" w:type="pct"/>
            <w:vMerge w:val="restart"/>
            <w:vAlign w:val="center"/>
          </w:tcPr>
          <w:p w:rsidR="00BE0743" w:rsidRDefault="00BE0743">
            <w:pPr>
              <w:jc w:val="center"/>
              <w:rPr>
                <w:rFonts w:ascii="仿宋" w:eastAsia="仿宋" w:hAnsi="仿宋" w:cs="仿宋"/>
                <w:b/>
                <w:bCs/>
              </w:rPr>
            </w:pPr>
            <w:r>
              <w:rPr>
                <w:rFonts w:ascii="仿宋" w:eastAsia="仿宋" w:hAnsi="仿宋" w:cs="仿宋" w:hint="eastAsia"/>
                <w:b/>
                <w:bCs/>
              </w:rPr>
              <w:t>学历情况</w:t>
            </w:r>
          </w:p>
        </w:tc>
        <w:tc>
          <w:tcPr>
            <w:tcW w:w="2587" w:type="pct"/>
            <w:vAlign w:val="center"/>
          </w:tcPr>
          <w:p w:rsidR="00BE0743" w:rsidRDefault="00BE0743">
            <w:pPr>
              <w:jc w:val="center"/>
              <w:rPr>
                <w:rFonts w:ascii="仿宋" w:eastAsia="仿宋" w:hAnsi="仿宋" w:cs="仿宋"/>
              </w:rPr>
            </w:pPr>
            <w:r>
              <w:rPr>
                <w:rFonts w:ascii="仿宋" w:eastAsia="仿宋" w:hAnsi="仿宋" w:cs="仿宋" w:hint="eastAsia"/>
              </w:rPr>
              <w:t>博士研究生</w:t>
            </w:r>
            <w:r>
              <w:rPr>
                <w:rFonts w:ascii="仿宋" w:eastAsia="仿宋" w:hAnsi="仿宋" w:cs="仿宋" w:hint="eastAsia"/>
                <w:color w:val="000000" w:themeColor="text1"/>
              </w:rPr>
              <w:t>人员数量(人）</w:t>
            </w:r>
          </w:p>
        </w:tc>
        <w:tc>
          <w:tcPr>
            <w:tcW w:w="485" w:type="pct"/>
            <w:vAlign w:val="center"/>
          </w:tcPr>
          <w:p w:rsidR="00BE0743" w:rsidRDefault="00F36B4D">
            <w:pPr>
              <w:jc w:val="center"/>
              <w:rPr>
                <w:rFonts w:ascii="仿宋" w:eastAsia="仿宋" w:hAnsi="仿宋" w:cs="仿宋"/>
              </w:rPr>
            </w:pPr>
            <w:r>
              <w:rPr>
                <w:rFonts w:ascii="仿宋" w:eastAsia="仿宋" w:hAnsi="仿宋" w:cs="仿宋" w:hint="eastAsia"/>
              </w:rPr>
              <w:t>2</w:t>
            </w:r>
          </w:p>
        </w:tc>
        <w:tc>
          <w:tcPr>
            <w:tcW w:w="923" w:type="pct"/>
          </w:tcPr>
          <w:p w:rsidR="00BE0743" w:rsidRDefault="00F36B4D" w:rsidP="00BE0743">
            <w:pPr>
              <w:jc w:val="center"/>
            </w:pPr>
            <w:r>
              <w:rPr>
                <w:rFonts w:ascii="仿宋" w:eastAsia="仿宋" w:hAnsi="仿宋" w:cs="仿宋" w:hint="eastAsia"/>
              </w:rPr>
              <w:t>4</w:t>
            </w:r>
            <w:r w:rsidR="00BE0743" w:rsidRPr="00AD1CF1">
              <w:rPr>
                <w:rFonts w:ascii="仿宋" w:eastAsia="仿宋" w:hAnsi="仿宋" w:cs="仿宋"/>
              </w:rPr>
              <w:t>0%</w:t>
            </w:r>
          </w:p>
        </w:tc>
      </w:tr>
      <w:tr w:rsidR="00BE0743" w:rsidTr="00523186">
        <w:trPr>
          <w:trHeight w:val="418"/>
        </w:trPr>
        <w:tc>
          <w:tcPr>
            <w:tcW w:w="1005" w:type="pct"/>
            <w:vMerge/>
          </w:tcPr>
          <w:p w:rsidR="00BE0743" w:rsidRDefault="00BE0743">
            <w:pPr>
              <w:jc w:val="center"/>
              <w:rPr>
                <w:rFonts w:ascii="仿宋" w:eastAsia="仿宋" w:hAnsi="仿宋" w:cs="仿宋"/>
              </w:rPr>
            </w:pPr>
          </w:p>
        </w:tc>
        <w:tc>
          <w:tcPr>
            <w:tcW w:w="2587" w:type="pct"/>
            <w:vAlign w:val="center"/>
          </w:tcPr>
          <w:p w:rsidR="00BE0743" w:rsidRDefault="00BE0743">
            <w:pPr>
              <w:jc w:val="center"/>
              <w:rPr>
                <w:rFonts w:ascii="仿宋" w:eastAsia="仿宋" w:hAnsi="仿宋" w:cs="仿宋"/>
              </w:rPr>
            </w:pPr>
            <w:r>
              <w:rPr>
                <w:rFonts w:ascii="仿宋" w:eastAsia="仿宋" w:hAnsi="仿宋" w:cs="仿宋" w:hint="eastAsia"/>
              </w:rPr>
              <w:t>硕士研究生</w:t>
            </w:r>
            <w:r>
              <w:rPr>
                <w:rFonts w:ascii="仿宋" w:eastAsia="仿宋" w:hAnsi="仿宋" w:cs="仿宋" w:hint="eastAsia"/>
                <w:color w:val="000000" w:themeColor="text1"/>
              </w:rPr>
              <w:t>人员数量(人）</w:t>
            </w:r>
          </w:p>
        </w:tc>
        <w:tc>
          <w:tcPr>
            <w:tcW w:w="485" w:type="pct"/>
            <w:vAlign w:val="center"/>
          </w:tcPr>
          <w:p w:rsidR="00BE0743" w:rsidRDefault="00F36B4D">
            <w:pPr>
              <w:jc w:val="center"/>
              <w:rPr>
                <w:rFonts w:ascii="仿宋" w:eastAsia="仿宋" w:hAnsi="仿宋" w:cs="仿宋"/>
              </w:rPr>
            </w:pPr>
            <w:r>
              <w:rPr>
                <w:rFonts w:ascii="仿宋" w:eastAsia="仿宋" w:hAnsi="仿宋" w:cs="仿宋" w:hint="eastAsia"/>
              </w:rPr>
              <w:t>3</w:t>
            </w:r>
          </w:p>
        </w:tc>
        <w:tc>
          <w:tcPr>
            <w:tcW w:w="923" w:type="pct"/>
          </w:tcPr>
          <w:p w:rsidR="00BE0743" w:rsidRDefault="00F36B4D" w:rsidP="00BE0743">
            <w:pPr>
              <w:jc w:val="center"/>
            </w:pPr>
            <w:r>
              <w:rPr>
                <w:rFonts w:ascii="仿宋" w:eastAsia="仿宋" w:hAnsi="仿宋" w:cs="仿宋" w:hint="eastAsia"/>
              </w:rPr>
              <w:t>6</w:t>
            </w:r>
            <w:r w:rsidR="00BE0743" w:rsidRPr="00AD1CF1">
              <w:rPr>
                <w:rFonts w:ascii="仿宋" w:eastAsia="仿宋" w:hAnsi="仿宋" w:cs="仿宋"/>
              </w:rPr>
              <w:t>0%</w:t>
            </w:r>
          </w:p>
        </w:tc>
      </w:tr>
      <w:tr w:rsidR="00BE0743" w:rsidTr="00523186">
        <w:trPr>
          <w:trHeight w:val="387"/>
        </w:trPr>
        <w:tc>
          <w:tcPr>
            <w:tcW w:w="1005" w:type="pct"/>
            <w:vMerge/>
          </w:tcPr>
          <w:p w:rsidR="00BE0743" w:rsidRDefault="00BE0743">
            <w:pPr>
              <w:jc w:val="center"/>
              <w:rPr>
                <w:rFonts w:ascii="仿宋" w:eastAsia="仿宋" w:hAnsi="仿宋" w:cs="仿宋"/>
              </w:rPr>
            </w:pPr>
          </w:p>
        </w:tc>
        <w:tc>
          <w:tcPr>
            <w:tcW w:w="2587" w:type="pct"/>
            <w:vAlign w:val="center"/>
          </w:tcPr>
          <w:p w:rsidR="00BE0743" w:rsidRDefault="00BE0743">
            <w:pPr>
              <w:jc w:val="center"/>
              <w:rPr>
                <w:rFonts w:ascii="仿宋" w:eastAsia="仿宋" w:hAnsi="仿宋" w:cs="仿宋"/>
              </w:rPr>
            </w:pPr>
            <w:r>
              <w:rPr>
                <w:rFonts w:ascii="仿宋" w:eastAsia="仿宋" w:hAnsi="仿宋" w:cs="仿宋" w:hint="eastAsia"/>
              </w:rPr>
              <w:t>本科生人员</w:t>
            </w:r>
            <w:r>
              <w:rPr>
                <w:rFonts w:ascii="仿宋" w:eastAsia="仿宋" w:hAnsi="仿宋" w:cs="仿宋" w:hint="eastAsia"/>
                <w:color w:val="000000" w:themeColor="text1"/>
              </w:rPr>
              <w:t>数量(人）</w:t>
            </w:r>
          </w:p>
        </w:tc>
        <w:tc>
          <w:tcPr>
            <w:tcW w:w="485" w:type="pct"/>
            <w:vAlign w:val="center"/>
          </w:tcPr>
          <w:p w:rsidR="00BE0743" w:rsidRDefault="00BE0743">
            <w:pPr>
              <w:jc w:val="center"/>
              <w:rPr>
                <w:rFonts w:ascii="仿宋" w:eastAsia="仿宋" w:hAnsi="仿宋" w:cs="仿宋"/>
              </w:rPr>
            </w:pPr>
          </w:p>
        </w:tc>
        <w:tc>
          <w:tcPr>
            <w:tcW w:w="923" w:type="pct"/>
          </w:tcPr>
          <w:p w:rsidR="00BE0743" w:rsidRDefault="00BE0743" w:rsidP="00BE0743">
            <w:pPr>
              <w:jc w:val="center"/>
            </w:pPr>
          </w:p>
        </w:tc>
      </w:tr>
      <w:tr w:rsidR="00BE0743" w:rsidTr="00523186">
        <w:trPr>
          <w:trHeight w:val="387"/>
        </w:trPr>
        <w:tc>
          <w:tcPr>
            <w:tcW w:w="1005" w:type="pct"/>
            <w:vMerge/>
          </w:tcPr>
          <w:p w:rsidR="00BE0743" w:rsidRDefault="00BE0743">
            <w:pPr>
              <w:jc w:val="center"/>
              <w:rPr>
                <w:rFonts w:ascii="仿宋" w:eastAsia="仿宋" w:hAnsi="仿宋" w:cs="仿宋"/>
              </w:rPr>
            </w:pPr>
          </w:p>
        </w:tc>
        <w:tc>
          <w:tcPr>
            <w:tcW w:w="2587" w:type="pct"/>
            <w:vAlign w:val="center"/>
          </w:tcPr>
          <w:p w:rsidR="00BE0743" w:rsidRDefault="00BE0743">
            <w:pPr>
              <w:jc w:val="center"/>
              <w:rPr>
                <w:rFonts w:ascii="仿宋" w:eastAsia="仿宋" w:hAnsi="仿宋" w:cs="仿宋"/>
              </w:rPr>
            </w:pPr>
            <w:r>
              <w:rPr>
                <w:rFonts w:ascii="仿宋" w:eastAsia="仿宋" w:hAnsi="仿宋" w:cs="仿宋" w:hint="eastAsia"/>
              </w:rPr>
              <w:t>其他人员数量</w:t>
            </w:r>
            <w:r>
              <w:rPr>
                <w:rFonts w:ascii="仿宋" w:eastAsia="仿宋" w:hAnsi="仿宋" w:cs="仿宋" w:hint="eastAsia"/>
                <w:color w:val="000000" w:themeColor="text1"/>
              </w:rPr>
              <w:t>(人）</w:t>
            </w:r>
          </w:p>
        </w:tc>
        <w:tc>
          <w:tcPr>
            <w:tcW w:w="485" w:type="pct"/>
            <w:vAlign w:val="center"/>
          </w:tcPr>
          <w:p w:rsidR="00BE0743" w:rsidRDefault="00BE0743">
            <w:pPr>
              <w:jc w:val="center"/>
              <w:rPr>
                <w:rFonts w:ascii="仿宋" w:eastAsia="仿宋" w:hAnsi="仿宋" w:cs="仿宋"/>
              </w:rPr>
            </w:pPr>
          </w:p>
        </w:tc>
        <w:tc>
          <w:tcPr>
            <w:tcW w:w="923" w:type="pct"/>
          </w:tcPr>
          <w:p w:rsidR="00BE0743" w:rsidRDefault="00BE0743" w:rsidP="00BE0743">
            <w:pPr>
              <w:jc w:val="center"/>
            </w:pPr>
          </w:p>
        </w:tc>
      </w:tr>
      <w:tr w:rsidR="00BE0743" w:rsidTr="00523186">
        <w:trPr>
          <w:trHeight w:val="387"/>
        </w:trPr>
        <w:tc>
          <w:tcPr>
            <w:tcW w:w="1005" w:type="pct"/>
            <w:vMerge w:val="restart"/>
            <w:vAlign w:val="center"/>
          </w:tcPr>
          <w:p w:rsidR="00BE0743" w:rsidRDefault="00BE0743">
            <w:pPr>
              <w:jc w:val="center"/>
              <w:rPr>
                <w:rFonts w:ascii="仿宋" w:eastAsia="仿宋" w:hAnsi="仿宋" w:cs="仿宋"/>
                <w:b/>
                <w:bCs/>
              </w:rPr>
            </w:pPr>
            <w:r>
              <w:rPr>
                <w:rFonts w:ascii="仿宋" w:eastAsia="仿宋" w:hAnsi="仿宋" w:cs="仿宋" w:hint="eastAsia"/>
                <w:b/>
                <w:bCs/>
              </w:rPr>
              <w:t>职称情况</w:t>
            </w:r>
          </w:p>
        </w:tc>
        <w:tc>
          <w:tcPr>
            <w:tcW w:w="2587" w:type="pct"/>
            <w:vAlign w:val="center"/>
          </w:tcPr>
          <w:p w:rsidR="00BE0743" w:rsidRDefault="00BE0743">
            <w:pPr>
              <w:jc w:val="center"/>
              <w:rPr>
                <w:rFonts w:ascii="仿宋" w:eastAsia="仿宋" w:hAnsi="仿宋" w:cs="仿宋"/>
              </w:rPr>
            </w:pPr>
            <w:r>
              <w:rPr>
                <w:rFonts w:ascii="仿宋" w:eastAsia="仿宋" w:hAnsi="仿宋" w:cs="仿宋" w:hint="eastAsia"/>
              </w:rPr>
              <w:t>正高级人员数量</w:t>
            </w:r>
            <w:r>
              <w:rPr>
                <w:rFonts w:ascii="仿宋" w:eastAsia="仿宋" w:hAnsi="仿宋" w:cs="仿宋" w:hint="eastAsia"/>
                <w:color w:val="000000" w:themeColor="text1"/>
              </w:rPr>
              <w:t>(人）</w:t>
            </w:r>
          </w:p>
        </w:tc>
        <w:tc>
          <w:tcPr>
            <w:tcW w:w="485" w:type="pct"/>
            <w:vAlign w:val="center"/>
          </w:tcPr>
          <w:p w:rsidR="00BE0743" w:rsidRDefault="00BE0743">
            <w:pPr>
              <w:jc w:val="center"/>
              <w:rPr>
                <w:rFonts w:ascii="仿宋" w:eastAsia="仿宋" w:hAnsi="仿宋" w:cs="仿宋"/>
              </w:rPr>
            </w:pPr>
          </w:p>
        </w:tc>
        <w:tc>
          <w:tcPr>
            <w:tcW w:w="923" w:type="pct"/>
          </w:tcPr>
          <w:p w:rsidR="00BE0743" w:rsidRDefault="00BE0743" w:rsidP="00BE0743">
            <w:pPr>
              <w:jc w:val="center"/>
            </w:pPr>
          </w:p>
        </w:tc>
      </w:tr>
      <w:tr w:rsidR="00BE0743" w:rsidTr="00523186">
        <w:trPr>
          <w:trHeight w:val="387"/>
        </w:trPr>
        <w:tc>
          <w:tcPr>
            <w:tcW w:w="1005" w:type="pct"/>
            <w:vMerge/>
          </w:tcPr>
          <w:p w:rsidR="00BE0743" w:rsidRDefault="00BE0743">
            <w:pPr>
              <w:jc w:val="center"/>
              <w:rPr>
                <w:rFonts w:ascii="仿宋" w:eastAsia="仿宋" w:hAnsi="仿宋" w:cs="仿宋"/>
              </w:rPr>
            </w:pPr>
          </w:p>
        </w:tc>
        <w:tc>
          <w:tcPr>
            <w:tcW w:w="2587" w:type="pct"/>
            <w:vAlign w:val="center"/>
          </w:tcPr>
          <w:p w:rsidR="00BE0743" w:rsidRDefault="00BE0743">
            <w:pPr>
              <w:jc w:val="center"/>
              <w:rPr>
                <w:rFonts w:ascii="仿宋" w:eastAsia="仿宋" w:hAnsi="仿宋" w:cs="仿宋"/>
              </w:rPr>
            </w:pPr>
            <w:r>
              <w:rPr>
                <w:rFonts w:ascii="仿宋" w:eastAsia="仿宋" w:hAnsi="仿宋" w:cs="仿宋" w:hint="eastAsia"/>
              </w:rPr>
              <w:t>副高级人员数量</w:t>
            </w:r>
            <w:r>
              <w:rPr>
                <w:rFonts w:ascii="仿宋" w:eastAsia="仿宋" w:hAnsi="仿宋" w:cs="仿宋" w:hint="eastAsia"/>
                <w:color w:val="000000" w:themeColor="text1"/>
              </w:rPr>
              <w:t>(人）</w:t>
            </w:r>
          </w:p>
        </w:tc>
        <w:tc>
          <w:tcPr>
            <w:tcW w:w="485" w:type="pct"/>
            <w:vAlign w:val="center"/>
          </w:tcPr>
          <w:p w:rsidR="00BE0743" w:rsidRDefault="00BE0743">
            <w:pPr>
              <w:jc w:val="center"/>
              <w:rPr>
                <w:rFonts w:ascii="仿宋" w:eastAsia="仿宋" w:hAnsi="仿宋" w:cs="仿宋"/>
              </w:rPr>
            </w:pPr>
            <w:r>
              <w:rPr>
                <w:rFonts w:ascii="仿宋" w:eastAsia="仿宋" w:hAnsi="仿宋" w:cs="仿宋"/>
              </w:rPr>
              <w:t>3</w:t>
            </w:r>
          </w:p>
        </w:tc>
        <w:tc>
          <w:tcPr>
            <w:tcW w:w="923" w:type="pct"/>
          </w:tcPr>
          <w:p w:rsidR="00BE0743" w:rsidRDefault="00BE0743" w:rsidP="00BE0743">
            <w:pPr>
              <w:jc w:val="center"/>
            </w:pPr>
            <w:r>
              <w:rPr>
                <w:rFonts w:ascii="仿宋" w:eastAsia="仿宋" w:hAnsi="仿宋" w:cs="仿宋"/>
              </w:rPr>
              <w:t>6</w:t>
            </w:r>
            <w:r w:rsidRPr="00AD1CF1">
              <w:rPr>
                <w:rFonts w:ascii="仿宋" w:eastAsia="仿宋" w:hAnsi="仿宋" w:cs="仿宋"/>
              </w:rPr>
              <w:t>0%</w:t>
            </w:r>
          </w:p>
        </w:tc>
      </w:tr>
      <w:tr w:rsidR="00BE0743" w:rsidTr="00523186">
        <w:trPr>
          <w:trHeight w:val="387"/>
        </w:trPr>
        <w:tc>
          <w:tcPr>
            <w:tcW w:w="1005" w:type="pct"/>
            <w:vMerge/>
          </w:tcPr>
          <w:p w:rsidR="00BE0743" w:rsidRDefault="00BE0743">
            <w:pPr>
              <w:jc w:val="center"/>
              <w:rPr>
                <w:rFonts w:ascii="仿宋" w:eastAsia="仿宋" w:hAnsi="仿宋" w:cs="仿宋"/>
              </w:rPr>
            </w:pPr>
          </w:p>
        </w:tc>
        <w:tc>
          <w:tcPr>
            <w:tcW w:w="2587" w:type="pct"/>
            <w:vAlign w:val="center"/>
          </w:tcPr>
          <w:p w:rsidR="00BE0743" w:rsidRDefault="00BE0743">
            <w:pPr>
              <w:jc w:val="center"/>
              <w:rPr>
                <w:rFonts w:ascii="仿宋" w:eastAsia="仿宋" w:hAnsi="仿宋" w:cs="仿宋"/>
              </w:rPr>
            </w:pPr>
            <w:r>
              <w:rPr>
                <w:rFonts w:ascii="仿宋" w:eastAsia="仿宋" w:hAnsi="仿宋" w:cs="仿宋" w:hint="eastAsia"/>
              </w:rPr>
              <w:t>中级人员数量</w:t>
            </w:r>
            <w:r>
              <w:rPr>
                <w:rFonts w:ascii="仿宋" w:eastAsia="仿宋" w:hAnsi="仿宋" w:cs="仿宋" w:hint="eastAsia"/>
                <w:color w:val="000000" w:themeColor="text1"/>
              </w:rPr>
              <w:t>(人）</w:t>
            </w:r>
          </w:p>
        </w:tc>
        <w:tc>
          <w:tcPr>
            <w:tcW w:w="485" w:type="pct"/>
            <w:vAlign w:val="center"/>
          </w:tcPr>
          <w:p w:rsidR="00BE0743" w:rsidRDefault="00F36B4D">
            <w:pPr>
              <w:jc w:val="center"/>
              <w:rPr>
                <w:rFonts w:ascii="仿宋" w:eastAsia="仿宋" w:hAnsi="仿宋" w:cs="仿宋"/>
              </w:rPr>
            </w:pPr>
            <w:r>
              <w:rPr>
                <w:rFonts w:ascii="仿宋" w:eastAsia="仿宋" w:hAnsi="仿宋" w:cs="仿宋" w:hint="eastAsia"/>
              </w:rPr>
              <w:t>1</w:t>
            </w:r>
          </w:p>
        </w:tc>
        <w:tc>
          <w:tcPr>
            <w:tcW w:w="923" w:type="pct"/>
          </w:tcPr>
          <w:p w:rsidR="00BE0743" w:rsidRDefault="00F36B4D" w:rsidP="00BE0743">
            <w:pPr>
              <w:jc w:val="center"/>
            </w:pPr>
            <w:r>
              <w:rPr>
                <w:rFonts w:ascii="仿宋" w:eastAsia="仿宋" w:hAnsi="仿宋" w:cs="仿宋" w:hint="eastAsia"/>
              </w:rPr>
              <w:t>2</w:t>
            </w:r>
            <w:r w:rsidR="00BE0743" w:rsidRPr="00AD1CF1">
              <w:rPr>
                <w:rFonts w:ascii="仿宋" w:eastAsia="仿宋" w:hAnsi="仿宋" w:cs="仿宋"/>
              </w:rPr>
              <w:t>0%</w:t>
            </w:r>
          </w:p>
        </w:tc>
      </w:tr>
      <w:tr w:rsidR="00BE0743" w:rsidTr="00523186">
        <w:trPr>
          <w:trHeight w:val="387"/>
        </w:trPr>
        <w:tc>
          <w:tcPr>
            <w:tcW w:w="1005" w:type="pct"/>
            <w:vMerge/>
          </w:tcPr>
          <w:p w:rsidR="00BE0743" w:rsidRDefault="00BE0743">
            <w:pPr>
              <w:jc w:val="center"/>
              <w:rPr>
                <w:rFonts w:ascii="仿宋" w:eastAsia="仿宋" w:hAnsi="仿宋" w:cs="仿宋"/>
              </w:rPr>
            </w:pPr>
          </w:p>
        </w:tc>
        <w:tc>
          <w:tcPr>
            <w:tcW w:w="2587" w:type="pct"/>
            <w:vAlign w:val="center"/>
          </w:tcPr>
          <w:p w:rsidR="00BE0743" w:rsidRDefault="00BE0743">
            <w:pPr>
              <w:jc w:val="center"/>
              <w:rPr>
                <w:rFonts w:ascii="仿宋" w:eastAsia="仿宋" w:hAnsi="仿宋" w:cs="仿宋"/>
              </w:rPr>
            </w:pPr>
            <w:r>
              <w:rPr>
                <w:rFonts w:ascii="仿宋" w:eastAsia="仿宋" w:hAnsi="仿宋" w:cs="仿宋" w:hint="eastAsia"/>
              </w:rPr>
              <w:t>初级人员数量</w:t>
            </w:r>
            <w:r>
              <w:rPr>
                <w:rFonts w:ascii="仿宋" w:eastAsia="仿宋" w:hAnsi="仿宋" w:cs="仿宋" w:hint="eastAsia"/>
                <w:color w:val="000000" w:themeColor="text1"/>
              </w:rPr>
              <w:t>(人）</w:t>
            </w:r>
          </w:p>
        </w:tc>
        <w:tc>
          <w:tcPr>
            <w:tcW w:w="485" w:type="pct"/>
            <w:vAlign w:val="center"/>
          </w:tcPr>
          <w:p w:rsidR="00BE0743" w:rsidRDefault="00F36B4D">
            <w:pPr>
              <w:jc w:val="center"/>
              <w:rPr>
                <w:rFonts w:ascii="仿宋" w:eastAsia="仿宋" w:hAnsi="仿宋" w:cs="仿宋"/>
              </w:rPr>
            </w:pPr>
            <w:r>
              <w:rPr>
                <w:rFonts w:ascii="仿宋" w:eastAsia="仿宋" w:hAnsi="仿宋" w:cs="仿宋" w:hint="eastAsia"/>
              </w:rPr>
              <w:t>1</w:t>
            </w:r>
          </w:p>
        </w:tc>
        <w:tc>
          <w:tcPr>
            <w:tcW w:w="923" w:type="pct"/>
          </w:tcPr>
          <w:p w:rsidR="00BE0743" w:rsidRDefault="00F36B4D" w:rsidP="00BE0743">
            <w:pPr>
              <w:jc w:val="center"/>
            </w:pPr>
            <w:r>
              <w:rPr>
                <w:rFonts w:ascii="仿宋" w:eastAsia="仿宋" w:hAnsi="仿宋" w:cs="仿宋" w:hint="eastAsia"/>
              </w:rPr>
              <w:t>2</w:t>
            </w:r>
            <w:r w:rsidRPr="00AD1CF1">
              <w:rPr>
                <w:rFonts w:ascii="仿宋" w:eastAsia="仿宋" w:hAnsi="仿宋" w:cs="仿宋"/>
              </w:rPr>
              <w:t>0%</w:t>
            </w:r>
          </w:p>
        </w:tc>
      </w:tr>
      <w:tr w:rsidR="00BE0743" w:rsidTr="00523186">
        <w:trPr>
          <w:trHeight w:val="387"/>
        </w:trPr>
        <w:tc>
          <w:tcPr>
            <w:tcW w:w="1005" w:type="pct"/>
            <w:vMerge/>
          </w:tcPr>
          <w:p w:rsidR="00BE0743" w:rsidRDefault="00BE0743">
            <w:pPr>
              <w:jc w:val="center"/>
              <w:rPr>
                <w:rFonts w:ascii="仿宋" w:eastAsia="仿宋" w:hAnsi="仿宋" w:cs="仿宋"/>
              </w:rPr>
            </w:pPr>
          </w:p>
        </w:tc>
        <w:tc>
          <w:tcPr>
            <w:tcW w:w="2587" w:type="pct"/>
            <w:vAlign w:val="center"/>
          </w:tcPr>
          <w:p w:rsidR="00BE0743" w:rsidRDefault="00BE0743">
            <w:pPr>
              <w:jc w:val="center"/>
              <w:rPr>
                <w:rFonts w:ascii="仿宋" w:eastAsia="仿宋" w:hAnsi="仿宋" w:cs="仿宋"/>
              </w:rPr>
            </w:pPr>
            <w:r>
              <w:rPr>
                <w:rFonts w:ascii="仿宋" w:eastAsia="仿宋" w:hAnsi="仿宋" w:cs="仿宋" w:hint="eastAsia"/>
              </w:rPr>
              <w:t>其他人员数量</w:t>
            </w:r>
            <w:r>
              <w:rPr>
                <w:rFonts w:ascii="仿宋" w:eastAsia="仿宋" w:hAnsi="仿宋" w:cs="仿宋" w:hint="eastAsia"/>
                <w:color w:val="000000" w:themeColor="text1"/>
              </w:rPr>
              <w:t>(人）</w:t>
            </w:r>
          </w:p>
        </w:tc>
        <w:tc>
          <w:tcPr>
            <w:tcW w:w="485" w:type="pct"/>
            <w:vAlign w:val="center"/>
          </w:tcPr>
          <w:p w:rsidR="00BE0743" w:rsidRDefault="00BE0743">
            <w:pPr>
              <w:jc w:val="center"/>
              <w:rPr>
                <w:rFonts w:ascii="仿宋" w:eastAsia="仿宋" w:hAnsi="仿宋" w:cs="仿宋"/>
              </w:rPr>
            </w:pPr>
          </w:p>
        </w:tc>
        <w:tc>
          <w:tcPr>
            <w:tcW w:w="923" w:type="pct"/>
          </w:tcPr>
          <w:p w:rsidR="00BE0743" w:rsidRDefault="00BE0743" w:rsidP="00BE0743">
            <w:pPr>
              <w:jc w:val="center"/>
            </w:pPr>
          </w:p>
        </w:tc>
      </w:tr>
      <w:tr w:rsidR="00BE0743" w:rsidTr="00523186">
        <w:trPr>
          <w:trHeight w:val="390"/>
        </w:trPr>
        <w:tc>
          <w:tcPr>
            <w:tcW w:w="1005" w:type="pct"/>
            <w:vMerge w:val="restart"/>
            <w:vAlign w:val="center"/>
          </w:tcPr>
          <w:p w:rsidR="00BE0743" w:rsidRDefault="00BE0743">
            <w:pPr>
              <w:jc w:val="center"/>
              <w:rPr>
                <w:rFonts w:ascii="仿宋" w:eastAsia="仿宋" w:hAnsi="仿宋" w:cs="仿宋"/>
                <w:b/>
                <w:bCs/>
              </w:rPr>
            </w:pPr>
            <w:r>
              <w:rPr>
                <w:rFonts w:ascii="仿宋" w:eastAsia="仿宋" w:hAnsi="仿宋" w:cs="仿宋" w:hint="eastAsia"/>
                <w:b/>
                <w:bCs/>
              </w:rPr>
              <w:t>岗位情况</w:t>
            </w:r>
          </w:p>
        </w:tc>
        <w:tc>
          <w:tcPr>
            <w:tcW w:w="2587" w:type="pct"/>
            <w:vAlign w:val="center"/>
          </w:tcPr>
          <w:p w:rsidR="00BE0743" w:rsidRDefault="00BE0743">
            <w:pPr>
              <w:jc w:val="center"/>
              <w:rPr>
                <w:rFonts w:ascii="仿宋" w:eastAsia="仿宋" w:hAnsi="仿宋" w:cs="仿宋"/>
              </w:rPr>
            </w:pPr>
            <w:r>
              <w:rPr>
                <w:rFonts w:ascii="仿宋" w:eastAsia="仿宋" w:hAnsi="仿宋" w:cs="仿宋" w:hint="eastAsia"/>
              </w:rPr>
              <w:t>实验岗人员数量</w:t>
            </w:r>
            <w:r>
              <w:rPr>
                <w:rFonts w:ascii="仿宋" w:eastAsia="仿宋" w:hAnsi="仿宋" w:cs="仿宋" w:hint="eastAsia"/>
                <w:color w:val="000000" w:themeColor="text1"/>
              </w:rPr>
              <w:t>(人）</w:t>
            </w:r>
          </w:p>
        </w:tc>
        <w:tc>
          <w:tcPr>
            <w:tcW w:w="485" w:type="pct"/>
            <w:vAlign w:val="center"/>
          </w:tcPr>
          <w:p w:rsidR="00BE0743" w:rsidRDefault="00BE0743">
            <w:pPr>
              <w:jc w:val="center"/>
              <w:rPr>
                <w:rFonts w:ascii="仿宋" w:eastAsia="仿宋" w:hAnsi="仿宋" w:cs="仿宋"/>
              </w:rPr>
            </w:pPr>
          </w:p>
        </w:tc>
        <w:tc>
          <w:tcPr>
            <w:tcW w:w="923" w:type="pct"/>
          </w:tcPr>
          <w:p w:rsidR="00BE0743" w:rsidRDefault="00BE0743" w:rsidP="00BE0743">
            <w:pPr>
              <w:jc w:val="center"/>
            </w:pPr>
          </w:p>
        </w:tc>
      </w:tr>
      <w:tr w:rsidR="00BE0743" w:rsidTr="00523186">
        <w:trPr>
          <w:trHeight w:val="390"/>
        </w:trPr>
        <w:tc>
          <w:tcPr>
            <w:tcW w:w="1005" w:type="pct"/>
            <w:vMerge/>
          </w:tcPr>
          <w:p w:rsidR="00BE0743" w:rsidRDefault="00BE0743">
            <w:pPr>
              <w:jc w:val="center"/>
              <w:rPr>
                <w:rFonts w:ascii="仿宋" w:eastAsia="仿宋" w:hAnsi="仿宋" w:cs="仿宋"/>
              </w:rPr>
            </w:pPr>
          </w:p>
        </w:tc>
        <w:tc>
          <w:tcPr>
            <w:tcW w:w="2587" w:type="pct"/>
            <w:vAlign w:val="center"/>
          </w:tcPr>
          <w:p w:rsidR="00BE0743" w:rsidRDefault="00BE0743">
            <w:pPr>
              <w:jc w:val="center"/>
              <w:rPr>
                <w:rFonts w:ascii="仿宋" w:eastAsia="仿宋" w:hAnsi="仿宋" w:cs="仿宋"/>
              </w:rPr>
            </w:pPr>
            <w:r>
              <w:rPr>
                <w:rFonts w:ascii="仿宋" w:eastAsia="仿宋" w:hAnsi="仿宋" w:cs="仿宋" w:hint="eastAsia"/>
              </w:rPr>
              <w:t>教学岗人员数量</w:t>
            </w:r>
            <w:r>
              <w:rPr>
                <w:rFonts w:ascii="仿宋" w:eastAsia="仿宋" w:hAnsi="仿宋" w:cs="仿宋" w:hint="eastAsia"/>
                <w:color w:val="000000" w:themeColor="text1"/>
              </w:rPr>
              <w:t>(人）</w:t>
            </w:r>
          </w:p>
        </w:tc>
        <w:tc>
          <w:tcPr>
            <w:tcW w:w="485" w:type="pct"/>
            <w:vAlign w:val="center"/>
          </w:tcPr>
          <w:p w:rsidR="00BE0743" w:rsidRDefault="00F36B4D">
            <w:pPr>
              <w:jc w:val="center"/>
              <w:rPr>
                <w:rFonts w:ascii="仿宋" w:eastAsia="仿宋" w:hAnsi="仿宋" w:cs="仿宋"/>
              </w:rPr>
            </w:pPr>
            <w:r>
              <w:rPr>
                <w:rFonts w:ascii="仿宋" w:eastAsia="仿宋" w:hAnsi="仿宋" w:cs="仿宋" w:hint="eastAsia"/>
              </w:rPr>
              <w:t>2</w:t>
            </w:r>
          </w:p>
        </w:tc>
        <w:tc>
          <w:tcPr>
            <w:tcW w:w="923" w:type="pct"/>
          </w:tcPr>
          <w:p w:rsidR="00BE0743" w:rsidRDefault="00F36B4D" w:rsidP="00BE0743">
            <w:pPr>
              <w:jc w:val="center"/>
            </w:pPr>
            <w:r>
              <w:rPr>
                <w:rFonts w:ascii="仿宋" w:eastAsia="仿宋" w:hAnsi="仿宋" w:cs="仿宋" w:hint="eastAsia"/>
              </w:rPr>
              <w:t>40</w:t>
            </w:r>
            <w:r w:rsidR="00BE0743" w:rsidRPr="00AD1CF1">
              <w:rPr>
                <w:rFonts w:ascii="仿宋" w:eastAsia="仿宋" w:hAnsi="仿宋" w:cs="仿宋"/>
              </w:rPr>
              <w:t>%</w:t>
            </w:r>
          </w:p>
        </w:tc>
      </w:tr>
      <w:tr w:rsidR="00BE0743" w:rsidTr="00523186">
        <w:trPr>
          <w:trHeight w:val="390"/>
        </w:trPr>
        <w:tc>
          <w:tcPr>
            <w:tcW w:w="1005" w:type="pct"/>
            <w:vMerge/>
          </w:tcPr>
          <w:p w:rsidR="00BE0743" w:rsidRDefault="00BE0743">
            <w:pPr>
              <w:jc w:val="center"/>
              <w:rPr>
                <w:rFonts w:ascii="仿宋" w:eastAsia="仿宋" w:hAnsi="仿宋" w:cs="仿宋"/>
              </w:rPr>
            </w:pPr>
          </w:p>
        </w:tc>
        <w:tc>
          <w:tcPr>
            <w:tcW w:w="2587" w:type="pct"/>
            <w:vAlign w:val="center"/>
          </w:tcPr>
          <w:p w:rsidR="00BE0743" w:rsidRDefault="00BE0743">
            <w:pPr>
              <w:jc w:val="center"/>
              <w:rPr>
                <w:rFonts w:ascii="仿宋" w:eastAsia="仿宋" w:hAnsi="仿宋" w:cs="仿宋"/>
              </w:rPr>
            </w:pPr>
            <w:r>
              <w:rPr>
                <w:rFonts w:ascii="仿宋" w:eastAsia="仿宋" w:hAnsi="仿宋" w:cs="仿宋" w:hint="eastAsia"/>
              </w:rPr>
              <w:t>科研岗人员数量</w:t>
            </w:r>
            <w:r>
              <w:rPr>
                <w:rFonts w:ascii="仿宋" w:eastAsia="仿宋" w:hAnsi="仿宋" w:cs="仿宋" w:hint="eastAsia"/>
                <w:color w:val="000000" w:themeColor="text1"/>
              </w:rPr>
              <w:t>(人）</w:t>
            </w:r>
          </w:p>
        </w:tc>
        <w:tc>
          <w:tcPr>
            <w:tcW w:w="485" w:type="pct"/>
            <w:vAlign w:val="center"/>
          </w:tcPr>
          <w:p w:rsidR="00BE0743" w:rsidRDefault="00BE0743">
            <w:pPr>
              <w:jc w:val="center"/>
              <w:rPr>
                <w:rFonts w:ascii="仿宋" w:eastAsia="仿宋" w:hAnsi="仿宋" w:cs="仿宋"/>
              </w:rPr>
            </w:pPr>
          </w:p>
        </w:tc>
        <w:tc>
          <w:tcPr>
            <w:tcW w:w="923" w:type="pct"/>
          </w:tcPr>
          <w:p w:rsidR="00BE0743" w:rsidRDefault="00BE0743" w:rsidP="00BE0743">
            <w:pPr>
              <w:jc w:val="center"/>
            </w:pPr>
          </w:p>
        </w:tc>
      </w:tr>
      <w:tr w:rsidR="00BE0743" w:rsidTr="00523186">
        <w:trPr>
          <w:trHeight w:val="390"/>
        </w:trPr>
        <w:tc>
          <w:tcPr>
            <w:tcW w:w="1005" w:type="pct"/>
            <w:vMerge/>
          </w:tcPr>
          <w:p w:rsidR="00BE0743" w:rsidRDefault="00BE0743">
            <w:pPr>
              <w:jc w:val="center"/>
              <w:rPr>
                <w:rFonts w:ascii="仿宋" w:eastAsia="仿宋" w:hAnsi="仿宋" w:cs="仿宋"/>
              </w:rPr>
            </w:pPr>
          </w:p>
        </w:tc>
        <w:tc>
          <w:tcPr>
            <w:tcW w:w="2587" w:type="pct"/>
            <w:vAlign w:val="center"/>
          </w:tcPr>
          <w:p w:rsidR="00BE0743" w:rsidRDefault="00BE0743">
            <w:pPr>
              <w:jc w:val="center"/>
              <w:rPr>
                <w:rFonts w:ascii="仿宋" w:eastAsia="仿宋" w:hAnsi="仿宋" w:cs="仿宋"/>
              </w:rPr>
            </w:pPr>
            <w:r>
              <w:rPr>
                <w:rFonts w:ascii="仿宋" w:eastAsia="仿宋" w:hAnsi="仿宋" w:cs="仿宋" w:hint="eastAsia"/>
              </w:rPr>
              <w:t>其他岗位人员数量</w:t>
            </w:r>
            <w:r>
              <w:rPr>
                <w:rFonts w:ascii="仿宋" w:eastAsia="仿宋" w:hAnsi="仿宋" w:cs="仿宋" w:hint="eastAsia"/>
                <w:color w:val="000000" w:themeColor="text1"/>
              </w:rPr>
              <w:t>(人）</w:t>
            </w:r>
          </w:p>
        </w:tc>
        <w:tc>
          <w:tcPr>
            <w:tcW w:w="485" w:type="pct"/>
            <w:vAlign w:val="center"/>
          </w:tcPr>
          <w:p w:rsidR="00BE0743" w:rsidRDefault="00BE0743">
            <w:pPr>
              <w:jc w:val="center"/>
              <w:rPr>
                <w:rFonts w:ascii="仿宋" w:eastAsia="仿宋" w:hAnsi="仿宋" w:cs="仿宋"/>
              </w:rPr>
            </w:pPr>
            <w:r>
              <w:rPr>
                <w:rFonts w:ascii="仿宋" w:eastAsia="仿宋" w:hAnsi="仿宋" w:cs="仿宋"/>
              </w:rPr>
              <w:t>3</w:t>
            </w:r>
          </w:p>
        </w:tc>
        <w:tc>
          <w:tcPr>
            <w:tcW w:w="923" w:type="pct"/>
          </w:tcPr>
          <w:p w:rsidR="00BE0743" w:rsidRDefault="00BE0743" w:rsidP="00BE0743">
            <w:pPr>
              <w:jc w:val="center"/>
            </w:pPr>
            <w:r>
              <w:rPr>
                <w:rFonts w:ascii="仿宋" w:eastAsia="仿宋" w:hAnsi="仿宋" w:cs="仿宋"/>
              </w:rPr>
              <w:t>6</w:t>
            </w:r>
            <w:r w:rsidRPr="00AD1CF1">
              <w:rPr>
                <w:rFonts w:ascii="仿宋" w:eastAsia="仿宋" w:hAnsi="仿宋" w:cs="仿宋"/>
              </w:rPr>
              <w:t>0%</w:t>
            </w:r>
          </w:p>
        </w:tc>
      </w:tr>
      <w:tr w:rsidR="00D64425" w:rsidTr="0049229B">
        <w:trPr>
          <w:trHeight w:val="1052"/>
        </w:trPr>
        <w:tc>
          <w:tcPr>
            <w:tcW w:w="1005" w:type="pct"/>
            <w:vAlign w:val="center"/>
          </w:tcPr>
          <w:p w:rsidR="00D64425" w:rsidRDefault="00322BC8">
            <w:pPr>
              <w:jc w:val="center"/>
              <w:rPr>
                <w:rFonts w:ascii="仿宋" w:eastAsia="仿宋" w:hAnsi="仿宋" w:cs="仿宋"/>
                <w:b/>
                <w:bCs/>
              </w:rPr>
            </w:pPr>
            <w:r>
              <w:rPr>
                <w:rFonts w:ascii="仿宋" w:eastAsia="仿宋" w:hAnsi="仿宋" w:cs="仿宋" w:hint="eastAsia"/>
                <w:b/>
                <w:bCs/>
              </w:rPr>
              <w:t>资质情况</w:t>
            </w:r>
          </w:p>
        </w:tc>
        <w:tc>
          <w:tcPr>
            <w:tcW w:w="2587" w:type="pct"/>
            <w:vAlign w:val="center"/>
          </w:tcPr>
          <w:p w:rsidR="00D64425" w:rsidRDefault="00322BC8">
            <w:pPr>
              <w:jc w:val="center"/>
              <w:rPr>
                <w:rFonts w:ascii="仿宋" w:eastAsia="仿宋" w:hAnsi="仿宋" w:cs="仿宋"/>
              </w:rPr>
            </w:pPr>
            <w:r>
              <w:rPr>
                <w:rFonts w:ascii="仿宋" w:eastAsia="仿宋" w:hAnsi="仿宋" w:cs="仿宋" w:hint="eastAsia"/>
              </w:rPr>
              <w:t>具有注册安全工程师资</w:t>
            </w:r>
            <w:proofErr w:type="gramStart"/>
            <w:r>
              <w:rPr>
                <w:rFonts w:ascii="仿宋" w:eastAsia="仿宋" w:hAnsi="仿宋" w:cs="仿宋" w:hint="eastAsia"/>
              </w:rPr>
              <w:t>质人员</w:t>
            </w:r>
            <w:proofErr w:type="gramEnd"/>
            <w:r>
              <w:rPr>
                <w:rFonts w:ascii="仿宋" w:eastAsia="仿宋" w:hAnsi="仿宋" w:cs="仿宋" w:hint="eastAsia"/>
              </w:rPr>
              <w:t>数量</w:t>
            </w:r>
            <w:r>
              <w:rPr>
                <w:rFonts w:ascii="仿宋" w:eastAsia="仿宋" w:hAnsi="仿宋" w:cs="仿宋" w:hint="eastAsia"/>
                <w:color w:val="000000" w:themeColor="text1"/>
              </w:rPr>
              <w:t>(人）</w:t>
            </w:r>
          </w:p>
        </w:tc>
        <w:tc>
          <w:tcPr>
            <w:tcW w:w="485" w:type="pct"/>
            <w:vAlign w:val="center"/>
          </w:tcPr>
          <w:p w:rsidR="00D64425" w:rsidRDefault="00C63D20">
            <w:pPr>
              <w:jc w:val="center"/>
              <w:rPr>
                <w:rFonts w:ascii="仿宋" w:eastAsia="仿宋" w:hAnsi="仿宋" w:cs="仿宋"/>
              </w:rPr>
            </w:pPr>
            <w:r>
              <w:rPr>
                <w:rFonts w:ascii="仿宋" w:eastAsia="仿宋" w:hAnsi="仿宋" w:cs="仿宋"/>
              </w:rPr>
              <w:t>0</w:t>
            </w:r>
          </w:p>
        </w:tc>
        <w:tc>
          <w:tcPr>
            <w:tcW w:w="923" w:type="pct"/>
            <w:vAlign w:val="center"/>
          </w:tcPr>
          <w:p w:rsidR="00D64425" w:rsidRDefault="00C63D20">
            <w:pPr>
              <w:jc w:val="center"/>
              <w:rPr>
                <w:rFonts w:ascii="仿宋" w:eastAsia="仿宋" w:hAnsi="仿宋" w:cs="仿宋"/>
              </w:rPr>
            </w:pPr>
            <w:r>
              <w:rPr>
                <w:rFonts w:ascii="仿宋" w:eastAsia="仿宋" w:hAnsi="仿宋" w:cs="仿宋"/>
              </w:rPr>
              <w:t>0</w:t>
            </w:r>
          </w:p>
        </w:tc>
      </w:tr>
    </w:tbl>
    <w:p w:rsidR="00D64425" w:rsidRDefault="00322BC8" w:rsidP="00E951A8">
      <w:pPr>
        <w:spacing w:beforeLines="50" w:afterLines="50"/>
        <w:ind w:firstLineChars="200" w:firstLine="562"/>
        <w:rPr>
          <w:rFonts w:ascii="楷体" w:eastAsia="楷体" w:hAnsi="楷体" w:cs="仿宋_GB2312"/>
          <w:b/>
          <w:bCs/>
          <w:sz w:val="28"/>
          <w:szCs w:val="28"/>
        </w:rPr>
      </w:pPr>
      <w:r>
        <w:rPr>
          <w:rFonts w:ascii="楷体" w:eastAsia="楷体" w:hAnsi="楷体" w:cs="仿宋_GB2312" w:hint="eastAsia"/>
          <w:b/>
          <w:bCs/>
          <w:sz w:val="28"/>
          <w:szCs w:val="28"/>
        </w:rPr>
        <w:t>（三）教学实验室安全工作基本情况</w:t>
      </w:r>
    </w:p>
    <w:tbl>
      <w:tblPr>
        <w:tblStyle w:val="a7"/>
        <w:tblW w:w="4999" w:type="pct"/>
        <w:jc w:val="center"/>
        <w:tblLook w:val="04A0"/>
      </w:tblPr>
      <w:tblGrid>
        <w:gridCol w:w="753"/>
        <w:gridCol w:w="1490"/>
        <w:gridCol w:w="814"/>
        <w:gridCol w:w="889"/>
        <w:gridCol w:w="892"/>
        <w:gridCol w:w="991"/>
        <w:gridCol w:w="998"/>
        <w:gridCol w:w="1013"/>
        <w:gridCol w:w="674"/>
      </w:tblGrid>
      <w:tr w:rsidR="00D64425" w:rsidTr="000B2168">
        <w:trPr>
          <w:trHeight w:val="914"/>
          <w:jc w:val="center"/>
        </w:trPr>
        <w:tc>
          <w:tcPr>
            <w:tcW w:w="442" w:type="pct"/>
            <w:vMerge w:val="restart"/>
            <w:vAlign w:val="center"/>
          </w:tcPr>
          <w:p w:rsidR="00D64425" w:rsidRDefault="00322BC8">
            <w:pPr>
              <w:adjustRightInd w:val="0"/>
              <w:snapToGrid w:val="0"/>
              <w:ind w:leftChars="-50" w:left="-120" w:rightChars="-50" w:right="-120"/>
              <w:jc w:val="center"/>
              <w:rPr>
                <w:rFonts w:ascii="仿宋" w:eastAsia="仿宋" w:hAnsi="仿宋" w:cs="仿宋"/>
                <w:b/>
                <w:color w:val="0000FF"/>
              </w:rPr>
            </w:pPr>
            <w:bookmarkStart w:id="0" w:name="OLE_LINK1"/>
            <w:r>
              <w:rPr>
                <w:rFonts w:ascii="仿宋" w:eastAsia="仿宋" w:hAnsi="仿宋" w:hint="eastAsia"/>
                <w:b/>
                <w:bCs/>
              </w:rPr>
              <w:t>年份</w:t>
            </w:r>
          </w:p>
        </w:tc>
        <w:tc>
          <w:tcPr>
            <w:tcW w:w="875" w:type="pct"/>
            <w:vMerge w:val="restart"/>
            <w:vAlign w:val="center"/>
          </w:tcPr>
          <w:p w:rsidR="00D64425" w:rsidRDefault="00322BC8">
            <w:pPr>
              <w:adjustRightInd w:val="0"/>
              <w:snapToGrid w:val="0"/>
              <w:ind w:leftChars="-50" w:left="-120" w:rightChars="-50" w:right="-120"/>
              <w:jc w:val="center"/>
              <w:rPr>
                <w:rFonts w:ascii="仿宋" w:eastAsia="仿宋" w:hAnsi="仿宋" w:cs="仿宋"/>
                <w:b/>
              </w:rPr>
            </w:pPr>
            <w:r>
              <w:rPr>
                <w:rFonts w:ascii="仿宋" w:eastAsia="仿宋" w:hAnsi="仿宋" w:cs="仿宋" w:hint="eastAsia"/>
                <w:b/>
              </w:rPr>
              <w:t>事故类型</w:t>
            </w:r>
          </w:p>
          <w:p w:rsidR="00D64425" w:rsidRDefault="00322BC8">
            <w:pPr>
              <w:adjustRightInd w:val="0"/>
              <w:snapToGrid w:val="0"/>
              <w:ind w:leftChars="-50" w:left="-120" w:rightChars="-50" w:right="-120"/>
              <w:jc w:val="center"/>
              <w:rPr>
                <w:rFonts w:ascii="仿宋" w:eastAsia="仿宋" w:hAnsi="仿宋" w:cs="仿宋"/>
                <w:b/>
              </w:rPr>
            </w:pPr>
            <w:r>
              <w:rPr>
                <w:rFonts w:ascii="仿宋" w:eastAsia="仿宋" w:hAnsi="仿宋" w:cs="仿宋" w:hint="eastAsia"/>
                <w:b/>
              </w:rPr>
              <w:t>（10字以内）</w:t>
            </w:r>
          </w:p>
        </w:tc>
        <w:tc>
          <w:tcPr>
            <w:tcW w:w="478" w:type="pct"/>
            <w:vMerge w:val="restart"/>
            <w:vAlign w:val="center"/>
          </w:tcPr>
          <w:p w:rsidR="00D64425" w:rsidRDefault="00322BC8">
            <w:pPr>
              <w:adjustRightInd w:val="0"/>
              <w:snapToGrid w:val="0"/>
              <w:ind w:leftChars="-50" w:left="-120" w:rightChars="-50" w:right="-120"/>
              <w:jc w:val="center"/>
              <w:rPr>
                <w:rFonts w:ascii="仿宋" w:eastAsia="仿宋" w:hAnsi="仿宋" w:cs="仿宋"/>
                <w:b/>
              </w:rPr>
            </w:pPr>
            <w:r>
              <w:rPr>
                <w:rFonts w:ascii="仿宋" w:eastAsia="仿宋" w:hAnsi="仿宋" w:cs="仿宋" w:hint="eastAsia"/>
                <w:b/>
              </w:rPr>
              <w:t>实验室名称</w:t>
            </w:r>
          </w:p>
        </w:tc>
        <w:tc>
          <w:tcPr>
            <w:tcW w:w="522" w:type="pct"/>
            <w:vMerge w:val="restart"/>
            <w:vAlign w:val="center"/>
          </w:tcPr>
          <w:p w:rsidR="00D64425" w:rsidRDefault="00322BC8">
            <w:pPr>
              <w:adjustRightInd w:val="0"/>
              <w:snapToGrid w:val="0"/>
              <w:jc w:val="center"/>
              <w:rPr>
                <w:rFonts w:ascii="仿宋" w:eastAsia="仿宋" w:hAnsi="仿宋" w:cs="仿宋"/>
                <w:b/>
              </w:rPr>
            </w:pPr>
            <w:r>
              <w:rPr>
                <w:rFonts w:ascii="仿宋" w:eastAsia="仿宋" w:hAnsi="仿宋" w:cs="仿宋" w:hint="eastAsia"/>
                <w:b/>
              </w:rPr>
              <w:t>事故</w:t>
            </w:r>
          </w:p>
          <w:p w:rsidR="00D64425" w:rsidRDefault="00322BC8">
            <w:pPr>
              <w:adjustRightInd w:val="0"/>
              <w:snapToGrid w:val="0"/>
              <w:jc w:val="center"/>
              <w:rPr>
                <w:rFonts w:ascii="仿宋" w:eastAsia="仿宋" w:hAnsi="仿宋" w:cs="仿宋"/>
                <w:b/>
                <w:color w:val="FF0000"/>
              </w:rPr>
            </w:pPr>
            <w:r>
              <w:rPr>
                <w:rFonts w:ascii="仿宋" w:eastAsia="仿宋" w:hAnsi="仿宋" w:cs="仿宋" w:hint="eastAsia"/>
                <w:b/>
              </w:rPr>
              <w:t>过程</w:t>
            </w:r>
          </w:p>
        </w:tc>
        <w:tc>
          <w:tcPr>
            <w:tcW w:w="524" w:type="pct"/>
            <w:vMerge w:val="restart"/>
            <w:vAlign w:val="center"/>
          </w:tcPr>
          <w:p w:rsidR="00D64425" w:rsidRDefault="00322BC8">
            <w:pPr>
              <w:adjustRightInd w:val="0"/>
              <w:snapToGrid w:val="0"/>
              <w:jc w:val="center"/>
              <w:rPr>
                <w:rFonts w:ascii="仿宋" w:eastAsia="仿宋" w:hAnsi="仿宋" w:cs="仿宋"/>
                <w:b/>
              </w:rPr>
            </w:pPr>
            <w:r>
              <w:rPr>
                <w:rFonts w:ascii="仿宋" w:eastAsia="仿宋" w:hAnsi="仿宋" w:cs="仿宋" w:hint="eastAsia"/>
                <w:b/>
              </w:rPr>
              <w:t>事故日期</w:t>
            </w:r>
          </w:p>
        </w:tc>
        <w:tc>
          <w:tcPr>
            <w:tcW w:w="1168" w:type="pct"/>
            <w:gridSpan w:val="2"/>
            <w:vAlign w:val="center"/>
          </w:tcPr>
          <w:p w:rsidR="00D64425" w:rsidRDefault="00322BC8">
            <w:pPr>
              <w:adjustRightInd w:val="0"/>
              <w:snapToGrid w:val="0"/>
              <w:jc w:val="center"/>
              <w:rPr>
                <w:rFonts w:ascii="仿宋" w:eastAsia="仿宋" w:hAnsi="仿宋" w:cs="仿宋"/>
                <w:b/>
              </w:rPr>
            </w:pPr>
            <w:r>
              <w:rPr>
                <w:rFonts w:ascii="仿宋" w:eastAsia="仿宋" w:hAnsi="仿宋" w:cs="仿宋" w:hint="eastAsia"/>
                <w:b/>
              </w:rPr>
              <w:t>人员伤亡情况</w:t>
            </w:r>
          </w:p>
        </w:tc>
        <w:tc>
          <w:tcPr>
            <w:tcW w:w="595" w:type="pct"/>
            <w:vMerge w:val="restart"/>
            <w:vAlign w:val="center"/>
          </w:tcPr>
          <w:p w:rsidR="00D64425" w:rsidRDefault="00322BC8">
            <w:pPr>
              <w:adjustRightInd w:val="0"/>
              <w:snapToGrid w:val="0"/>
              <w:ind w:leftChars="-50" w:left="-120" w:rightChars="-50" w:right="-120"/>
              <w:jc w:val="center"/>
              <w:rPr>
                <w:rFonts w:ascii="仿宋" w:eastAsia="仿宋" w:hAnsi="仿宋" w:cs="仿宋"/>
                <w:b/>
              </w:rPr>
            </w:pPr>
            <w:r>
              <w:rPr>
                <w:rFonts w:ascii="仿宋" w:eastAsia="仿宋" w:hAnsi="仿宋" w:cs="仿宋" w:hint="eastAsia"/>
                <w:b/>
              </w:rPr>
              <w:t>经济损失（万元）</w:t>
            </w:r>
          </w:p>
        </w:tc>
        <w:tc>
          <w:tcPr>
            <w:tcW w:w="396" w:type="pct"/>
            <w:vMerge w:val="restart"/>
            <w:vAlign w:val="center"/>
          </w:tcPr>
          <w:p w:rsidR="00D64425" w:rsidRDefault="00322BC8">
            <w:pPr>
              <w:adjustRightInd w:val="0"/>
              <w:snapToGrid w:val="0"/>
              <w:jc w:val="center"/>
              <w:rPr>
                <w:rFonts w:ascii="仿宋" w:eastAsia="仿宋" w:hAnsi="仿宋" w:cs="仿宋"/>
                <w:b/>
              </w:rPr>
            </w:pPr>
            <w:r>
              <w:rPr>
                <w:rFonts w:ascii="仿宋" w:eastAsia="仿宋" w:hAnsi="仿宋" w:cs="仿宋" w:hint="eastAsia"/>
                <w:b/>
              </w:rPr>
              <w:t>事故原因</w:t>
            </w:r>
          </w:p>
        </w:tc>
      </w:tr>
      <w:tr w:rsidR="00D64425" w:rsidTr="000B2168">
        <w:trPr>
          <w:trHeight w:val="909"/>
          <w:jc w:val="center"/>
        </w:trPr>
        <w:tc>
          <w:tcPr>
            <w:tcW w:w="442" w:type="pct"/>
            <w:vMerge/>
          </w:tcPr>
          <w:p w:rsidR="00D64425" w:rsidRDefault="00D64425">
            <w:pPr>
              <w:adjustRightInd w:val="0"/>
              <w:snapToGrid w:val="0"/>
              <w:rPr>
                <w:rFonts w:ascii="仿宋" w:eastAsia="仿宋" w:hAnsi="仿宋" w:cs="仿宋"/>
                <w:b/>
              </w:rPr>
            </w:pPr>
          </w:p>
        </w:tc>
        <w:tc>
          <w:tcPr>
            <w:tcW w:w="875" w:type="pct"/>
            <w:vMerge/>
          </w:tcPr>
          <w:p w:rsidR="00D64425" w:rsidRDefault="00D64425">
            <w:pPr>
              <w:adjustRightInd w:val="0"/>
              <w:snapToGrid w:val="0"/>
              <w:rPr>
                <w:rFonts w:ascii="仿宋" w:eastAsia="仿宋" w:hAnsi="仿宋" w:cs="仿宋"/>
                <w:b/>
              </w:rPr>
            </w:pPr>
          </w:p>
        </w:tc>
        <w:tc>
          <w:tcPr>
            <w:tcW w:w="478" w:type="pct"/>
            <w:vMerge/>
          </w:tcPr>
          <w:p w:rsidR="00D64425" w:rsidRDefault="00D64425">
            <w:pPr>
              <w:adjustRightInd w:val="0"/>
              <w:snapToGrid w:val="0"/>
              <w:rPr>
                <w:rFonts w:ascii="仿宋" w:eastAsia="仿宋" w:hAnsi="仿宋" w:cs="仿宋"/>
                <w:b/>
              </w:rPr>
            </w:pPr>
          </w:p>
        </w:tc>
        <w:tc>
          <w:tcPr>
            <w:tcW w:w="522" w:type="pct"/>
            <w:vMerge/>
          </w:tcPr>
          <w:p w:rsidR="00D64425" w:rsidRDefault="00D64425">
            <w:pPr>
              <w:adjustRightInd w:val="0"/>
              <w:snapToGrid w:val="0"/>
              <w:rPr>
                <w:rFonts w:ascii="仿宋" w:eastAsia="仿宋" w:hAnsi="仿宋" w:cs="仿宋"/>
                <w:b/>
              </w:rPr>
            </w:pPr>
          </w:p>
        </w:tc>
        <w:tc>
          <w:tcPr>
            <w:tcW w:w="524" w:type="pct"/>
            <w:vMerge/>
          </w:tcPr>
          <w:p w:rsidR="00D64425" w:rsidRDefault="00D64425">
            <w:pPr>
              <w:adjustRightInd w:val="0"/>
              <w:snapToGrid w:val="0"/>
              <w:rPr>
                <w:rFonts w:ascii="仿宋" w:eastAsia="仿宋" w:hAnsi="仿宋" w:cs="仿宋"/>
                <w:b/>
              </w:rPr>
            </w:pPr>
          </w:p>
        </w:tc>
        <w:tc>
          <w:tcPr>
            <w:tcW w:w="582" w:type="pct"/>
            <w:vAlign w:val="center"/>
          </w:tcPr>
          <w:p w:rsidR="00D64425" w:rsidRDefault="00322BC8">
            <w:pPr>
              <w:adjustRightInd w:val="0"/>
              <w:snapToGrid w:val="0"/>
              <w:jc w:val="center"/>
              <w:rPr>
                <w:rFonts w:ascii="仿宋" w:eastAsia="仿宋" w:hAnsi="仿宋" w:cs="仿宋"/>
                <w:b/>
              </w:rPr>
            </w:pPr>
            <w:r>
              <w:rPr>
                <w:rFonts w:ascii="仿宋" w:eastAsia="仿宋" w:hAnsi="仿宋" w:cs="仿宋" w:hint="eastAsia"/>
                <w:b/>
              </w:rPr>
              <w:t>伤（人）</w:t>
            </w:r>
          </w:p>
        </w:tc>
        <w:tc>
          <w:tcPr>
            <w:tcW w:w="586" w:type="pct"/>
            <w:vAlign w:val="center"/>
          </w:tcPr>
          <w:p w:rsidR="00D64425" w:rsidRDefault="00322BC8">
            <w:pPr>
              <w:adjustRightInd w:val="0"/>
              <w:snapToGrid w:val="0"/>
              <w:jc w:val="center"/>
              <w:rPr>
                <w:rFonts w:ascii="仿宋" w:eastAsia="仿宋" w:hAnsi="仿宋" w:cs="仿宋"/>
                <w:b/>
              </w:rPr>
            </w:pPr>
            <w:r>
              <w:rPr>
                <w:rFonts w:ascii="仿宋" w:eastAsia="仿宋" w:hAnsi="仿宋" w:cs="仿宋" w:hint="eastAsia"/>
                <w:b/>
              </w:rPr>
              <w:t>亡（人）</w:t>
            </w:r>
          </w:p>
        </w:tc>
        <w:tc>
          <w:tcPr>
            <w:tcW w:w="595" w:type="pct"/>
            <w:vMerge/>
          </w:tcPr>
          <w:p w:rsidR="00D64425" w:rsidRDefault="00D64425">
            <w:pPr>
              <w:adjustRightInd w:val="0"/>
              <w:snapToGrid w:val="0"/>
              <w:rPr>
                <w:rFonts w:ascii="仿宋" w:eastAsia="仿宋" w:hAnsi="仿宋" w:cs="仿宋"/>
                <w:b/>
              </w:rPr>
            </w:pPr>
          </w:p>
        </w:tc>
        <w:tc>
          <w:tcPr>
            <w:tcW w:w="396" w:type="pct"/>
            <w:vMerge/>
          </w:tcPr>
          <w:p w:rsidR="00D64425" w:rsidRDefault="00D64425">
            <w:pPr>
              <w:adjustRightInd w:val="0"/>
              <w:snapToGrid w:val="0"/>
              <w:rPr>
                <w:rFonts w:ascii="仿宋" w:eastAsia="仿宋" w:hAnsi="仿宋" w:cs="仿宋"/>
                <w:b/>
              </w:rPr>
            </w:pPr>
          </w:p>
        </w:tc>
      </w:tr>
      <w:tr w:rsidR="00D91CC2" w:rsidTr="00D91CC2">
        <w:trPr>
          <w:trHeight w:val="1304"/>
          <w:jc w:val="center"/>
        </w:trPr>
        <w:tc>
          <w:tcPr>
            <w:tcW w:w="442" w:type="pct"/>
            <w:vAlign w:val="center"/>
          </w:tcPr>
          <w:p w:rsidR="00D91CC2" w:rsidRDefault="00D91CC2" w:rsidP="00D91CC2">
            <w:pPr>
              <w:jc w:val="center"/>
            </w:pPr>
            <w:r w:rsidRPr="00611606">
              <w:rPr>
                <w:rFonts w:ascii="仿宋" w:eastAsia="仿宋" w:hAnsi="仿宋" w:cs="仿宋" w:hint="eastAsia"/>
                <w:b/>
              </w:rPr>
              <w:lastRenderedPageBreak/>
              <w:t>无</w:t>
            </w:r>
          </w:p>
        </w:tc>
        <w:tc>
          <w:tcPr>
            <w:tcW w:w="875" w:type="pct"/>
            <w:vAlign w:val="center"/>
          </w:tcPr>
          <w:p w:rsidR="00D91CC2" w:rsidRDefault="00D91CC2" w:rsidP="00D91CC2">
            <w:pPr>
              <w:jc w:val="center"/>
            </w:pPr>
            <w:r w:rsidRPr="00611606">
              <w:rPr>
                <w:rFonts w:ascii="仿宋" w:eastAsia="仿宋" w:hAnsi="仿宋" w:cs="仿宋" w:hint="eastAsia"/>
                <w:b/>
              </w:rPr>
              <w:t>无</w:t>
            </w:r>
          </w:p>
        </w:tc>
        <w:tc>
          <w:tcPr>
            <w:tcW w:w="478" w:type="pct"/>
            <w:vAlign w:val="center"/>
          </w:tcPr>
          <w:p w:rsidR="00D91CC2" w:rsidRDefault="00D91CC2" w:rsidP="00D91CC2">
            <w:pPr>
              <w:jc w:val="center"/>
            </w:pPr>
            <w:r w:rsidRPr="00611606">
              <w:rPr>
                <w:rFonts w:ascii="仿宋" w:eastAsia="仿宋" w:hAnsi="仿宋" w:cs="仿宋" w:hint="eastAsia"/>
                <w:b/>
              </w:rPr>
              <w:t>无</w:t>
            </w:r>
          </w:p>
        </w:tc>
        <w:tc>
          <w:tcPr>
            <w:tcW w:w="522" w:type="pct"/>
            <w:vAlign w:val="center"/>
          </w:tcPr>
          <w:p w:rsidR="00D91CC2" w:rsidRDefault="00D91CC2" w:rsidP="00D91CC2">
            <w:pPr>
              <w:jc w:val="center"/>
            </w:pPr>
            <w:r w:rsidRPr="00611606">
              <w:rPr>
                <w:rFonts w:ascii="仿宋" w:eastAsia="仿宋" w:hAnsi="仿宋" w:cs="仿宋" w:hint="eastAsia"/>
                <w:b/>
              </w:rPr>
              <w:t>无</w:t>
            </w:r>
          </w:p>
        </w:tc>
        <w:tc>
          <w:tcPr>
            <w:tcW w:w="524" w:type="pct"/>
            <w:vAlign w:val="center"/>
          </w:tcPr>
          <w:p w:rsidR="00D91CC2" w:rsidRDefault="00D91CC2" w:rsidP="00D91CC2">
            <w:pPr>
              <w:jc w:val="center"/>
            </w:pPr>
            <w:r w:rsidRPr="00611606">
              <w:rPr>
                <w:rFonts w:ascii="仿宋" w:eastAsia="仿宋" w:hAnsi="仿宋" w:cs="仿宋" w:hint="eastAsia"/>
                <w:b/>
              </w:rPr>
              <w:t>无</w:t>
            </w:r>
          </w:p>
        </w:tc>
        <w:tc>
          <w:tcPr>
            <w:tcW w:w="582" w:type="pct"/>
            <w:vAlign w:val="center"/>
          </w:tcPr>
          <w:p w:rsidR="00D91CC2" w:rsidRDefault="00D91CC2" w:rsidP="00D91CC2">
            <w:pPr>
              <w:jc w:val="center"/>
            </w:pPr>
            <w:r w:rsidRPr="00611606">
              <w:rPr>
                <w:rFonts w:ascii="仿宋" w:eastAsia="仿宋" w:hAnsi="仿宋" w:cs="仿宋" w:hint="eastAsia"/>
                <w:b/>
              </w:rPr>
              <w:t>无</w:t>
            </w:r>
          </w:p>
        </w:tc>
        <w:tc>
          <w:tcPr>
            <w:tcW w:w="586" w:type="pct"/>
            <w:vAlign w:val="center"/>
          </w:tcPr>
          <w:p w:rsidR="00D91CC2" w:rsidRDefault="00D91CC2" w:rsidP="00D91CC2">
            <w:pPr>
              <w:jc w:val="center"/>
            </w:pPr>
            <w:r w:rsidRPr="00611606">
              <w:rPr>
                <w:rFonts w:ascii="仿宋" w:eastAsia="仿宋" w:hAnsi="仿宋" w:cs="仿宋" w:hint="eastAsia"/>
                <w:b/>
              </w:rPr>
              <w:t>无</w:t>
            </w:r>
          </w:p>
        </w:tc>
        <w:tc>
          <w:tcPr>
            <w:tcW w:w="595" w:type="pct"/>
            <w:vAlign w:val="center"/>
          </w:tcPr>
          <w:p w:rsidR="00D91CC2" w:rsidRDefault="00D91CC2" w:rsidP="00D91CC2">
            <w:pPr>
              <w:jc w:val="center"/>
            </w:pPr>
            <w:r w:rsidRPr="00611606">
              <w:rPr>
                <w:rFonts w:ascii="仿宋" w:eastAsia="仿宋" w:hAnsi="仿宋" w:cs="仿宋" w:hint="eastAsia"/>
                <w:b/>
              </w:rPr>
              <w:t>无</w:t>
            </w:r>
          </w:p>
        </w:tc>
        <w:tc>
          <w:tcPr>
            <w:tcW w:w="396" w:type="pct"/>
            <w:vAlign w:val="center"/>
          </w:tcPr>
          <w:p w:rsidR="00D91CC2" w:rsidRDefault="00D91CC2" w:rsidP="00D91CC2">
            <w:pPr>
              <w:jc w:val="center"/>
            </w:pPr>
            <w:r w:rsidRPr="00611606">
              <w:rPr>
                <w:rFonts w:ascii="仿宋" w:eastAsia="仿宋" w:hAnsi="仿宋" w:cs="仿宋" w:hint="eastAsia"/>
                <w:b/>
              </w:rPr>
              <w:t>无</w:t>
            </w:r>
          </w:p>
        </w:tc>
      </w:tr>
    </w:tbl>
    <w:p w:rsidR="00D64425" w:rsidRDefault="00322BC8">
      <w:pPr>
        <w:rPr>
          <w:rFonts w:ascii="楷体" w:eastAsia="楷体" w:hAnsi="楷体"/>
          <w:bCs/>
          <w:color w:val="000000" w:themeColor="text1"/>
        </w:rPr>
      </w:pPr>
      <w:r>
        <w:rPr>
          <w:rFonts w:ascii="楷体" w:eastAsia="楷体" w:hAnsi="楷体" w:hint="eastAsia"/>
          <w:bCs/>
          <w:color w:val="000000" w:themeColor="text1"/>
        </w:rPr>
        <w:t>注</w:t>
      </w:r>
      <w:r w:rsidRPr="00F36B4D">
        <w:rPr>
          <w:rFonts w:ascii="楷体" w:eastAsia="楷体" w:hAnsi="楷体" w:hint="eastAsia"/>
          <w:bCs/>
          <w:color w:val="000000" w:themeColor="text1"/>
        </w:rPr>
        <w:t>：本表填写2017-2021年数据。事故</w:t>
      </w:r>
      <w:r>
        <w:rPr>
          <w:rFonts w:ascii="楷体" w:eastAsia="楷体" w:hAnsi="楷体" w:hint="eastAsia"/>
          <w:bCs/>
          <w:color w:val="000000" w:themeColor="text1"/>
        </w:rPr>
        <w:t>类型包括火灾性事故、爆炸性事故、毒害性事故、</w:t>
      </w:r>
      <w:proofErr w:type="gramStart"/>
      <w:r>
        <w:rPr>
          <w:rFonts w:ascii="楷体" w:eastAsia="楷体" w:hAnsi="楷体" w:hint="eastAsia"/>
          <w:bCs/>
          <w:color w:val="000000" w:themeColor="text1"/>
        </w:rPr>
        <w:t>机电伤</w:t>
      </w:r>
      <w:proofErr w:type="gramEnd"/>
      <w:r>
        <w:rPr>
          <w:rFonts w:ascii="楷体" w:eastAsia="楷体" w:hAnsi="楷体" w:hint="eastAsia"/>
          <w:bCs/>
          <w:color w:val="000000" w:themeColor="text1"/>
        </w:rPr>
        <w:t>人性事故、设备损坏性事故，</w:t>
      </w:r>
      <w:r>
        <w:rPr>
          <w:rFonts w:ascii="楷体" w:eastAsia="楷体" w:hAnsi="楷体" w:hint="eastAsia"/>
          <w:bCs/>
        </w:rPr>
        <w:t>其他等</w:t>
      </w:r>
      <w:r>
        <w:rPr>
          <w:rFonts w:ascii="楷体" w:eastAsia="楷体" w:hAnsi="楷体" w:hint="eastAsia"/>
          <w:bCs/>
          <w:color w:val="000000" w:themeColor="text1"/>
        </w:rPr>
        <w:t>。</w:t>
      </w:r>
      <w:bookmarkEnd w:id="0"/>
    </w:p>
    <w:p w:rsidR="00D64425" w:rsidRDefault="00322BC8" w:rsidP="00E951A8">
      <w:pPr>
        <w:spacing w:beforeLines="100" w:afterLines="100"/>
        <w:ind w:firstLineChars="200" w:firstLine="640"/>
        <w:rPr>
          <w:rFonts w:ascii="黑体" w:eastAsia="黑体" w:hAnsi="黑体" w:cs="仿宋_GB2312"/>
          <w:sz w:val="32"/>
          <w:szCs w:val="32"/>
        </w:rPr>
      </w:pPr>
      <w:r>
        <w:rPr>
          <w:rFonts w:ascii="黑体" w:eastAsia="黑体" w:hAnsi="黑体" w:cs="仿宋_GB2312" w:hint="eastAsia"/>
          <w:sz w:val="32"/>
          <w:szCs w:val="32"/>
        </w:rPr>
        <w:t>二、教学实验室安全责任体系和运行机制建设</w:t>
      </w:r>
      <w:r>
        <w:rPr>
          <w:rFonts w:ascii="黑体" w:eastAsia="黑体" w:hAnsi="黑体" w:cs="仿宋_GB2312"/>
          <w:sz w:val="32"/>
          <w:szCs w:val="32"/>
        </w:rPr>
        <w:t>情况</w:t>
      </w:r>
    </w:p>
    <w:p w:rsidR="00D64425" w:rsidRDefault="00322BC8" w:rsidP="00E951A8">
      <w:pPr>
        <w:spacing w:beforeLines="50" w:afterLines="50"/>
        <w:ind w:firstLineChars="200" w:firstLine="562"/>
        <w:rPr>
          <w:rFonts w:ascii="楷体" w:eastAsia="楷体" w:hAnsi="楷体" w:cs="仿宋_GB2312"/>
          <w:b/>
          <w:bCs/>
          <w:sz w:val="28"/>
          <w:szCs w:val="28"/>
        </w:rPr>
      </w:pPr>
      <w:r>
        <w:rPr>
          <w:rFonts w:ascii="楷体" w:eastAsia="楷体" w:hAnsi="楷体" w:cs="仿宋_GB2312" w:hint="eastAsia"/>
          <w:b/>
          <w:bCs/>
          <w:sz w:val="28"/>
          <w:szCs w:val="28"/>
        </w:rPr>
        <w:t>（一）教学实验室安全责任体系建设与运行情况</w:t>
      </w:r>
    </w:p>
    <w:tbl>
      <w:tblPr>
        <w:tblStyle w:val="a7"/>
        <w:tblW w:w="4988" w:type="pct"/>
        <w:tblLook w:val="04A0"/>
      </w:tblPr>
      <w:tblGrid>
        <w:gridCol w:w="5637"/>
        <w:gridCol w:w="692"/>
        <w:gridCol w:w="760"/>
        <w:gridCol w:w="1407"/>
      </w:tblGrid>
      <w:tr w:rsidR="00D64425" w:rsidTr="000B2168">
        <w:trPr>
          <w:trHeight w:val="498"/>
        </w:trPr>
        <w:tc>
          <w:tcPr>
            <w:tcW w:w="3318" w:type="pct"/>
            <w:vAlign w:val="center"/>
          </w:tcPr>
          <w:p w:rsidR="00D64425" w:rsidRDefault="00322BC8">
            <w:pPr>
              <w:adjustRightInd w:val="0"/>
              <w:snapToGrid w:val="0"/>
              <w:jc w:val="center"/>
              <w:rPr>
                <w:rFonts w:ascii="仿宋" w:eastAsia="仿宋" w:hAnsi="仿宋"/>
                <w:b/>
                <w:bCs/>
              </w:rPr>
            </w:pPr>
            <w:r>
              <w:rPr>
                <w:rFonts w:ascii="仿宋" w:eastAsia="仿宋" w:hAnsi="仿宋" w:hint="eastAsia"/>
                <w:b/>
                <w:bCs/>
              </w:rPr>
              <w:t>要求内容</w:t>
            </w:r>
          </w:p>
        </w:tc>
        <w:tc>
          <w:tcPr>
            <w:tcW w:w="407" w:type="pct"/>
            <w:vAlign w:val="center"/>
          </w:tcPr>
          <w:p w:rsidR="00D64425" w:rsidRDefault="00322BC8">
            <w:pPr>
              <w:adjustRightInd w:val="0"/>
              <w:snapToGrid w:val="0"/>
              <w:jc w:val="center"/>
              <w:rPr>
                <w:rFonts w:ascii="仿宋" w:eastAsia="仿宋" w:hAnsi="仿宋"/>
                <w:b/>
                <w:bCs/>
              </w:rPr>
            </w:pPr>
            <w:r>
              <w:rPr>
                <w:rFonts w:ascii="仿宋" w:eastAsia="仿宋" w:hAnsi="仿宋" w:hint="eastAsia"/>
                <w:b/>
                <w:bCs/>
              </w:rPr>
              <w:t>是</w:t>
            </w:r>
          </w:p>
        </w:tc>
        <w:tc>
          <w:tcPr>
            <w:tcW w:w="447" w:type="pct"/>
            <w:vAlign w:val="center"/>
          </w:tcPr>
          <w:p w:rsidR="00D64425" w:rsidRDefault="00322BC8">
            <w:pPr>
              <w:adjustRightInd w:val="0"/>
              <w:snapToGrid w:val="0"/>
              <w:jc w:val="center"/>
              <w:rPr>
                <w:rFonts w:ascii="仿宋" w:eastAsia="仿宋" w:hAnsi="仿宋"/>
                <w:b/>
                <w:bCs/>
              </w:rPr>
            </w:pPr>
            <w:r>
              <w:rPr>
                <w:rFonts w:ascii="仿宋" w:eastAsia="仿宋" w:hAnsi="仿宋" w:hint="eastAsia"/>
                <w:b/>
                <w:bCs/>
              </w:rPr>
              <w:t>否</w:t>
            </w:r>
          </w:p>
        </w:tc>
        <w:tc>
          <w:tcPr>
            <w:tcW w:w="828" w:type="pct"/>
            <w:vAlign w:val="center"/>
          </w:tcPr>
          <w:p w:rsidR="00D64425" w:rsidRDefault="00D64425">
            <w:pPr>
              <w:adjustRightInd w:val="0"/>
              <w:snapToGrid w:val="0"/>
              <w:jc w:val="center"/>
              <w:rPr>
                <w:rFonts w:ascii="仿宋" w:eastAsia="仿宋" w:hAnsi="仿宋"/>
                <w:b/>
                <w:bCs/>
              </w:rPr>
            </w:pPr>
          </w:p>
        </w:tc>
      </w:tr>
      <w:tr w:rsidR="00D64425" w:rsidTr="000B2168">
        <w:trPr>
          <w:trHeight w:val="498"/>
        </w:trPr>
        <w:tc>
          <w:tcPr>
            <w:tcW w:w="3318" w:type="pct"/>
            <w:vAlign w:val="center"/>
          </w:tcPr>
          <w:p w:rsidR="00D64425" w:rsidRDefault="00322BC8">
            <w:pPr>
              <w:adjustRightInd w:val="0"/>
              <w:snapToGrid w:val="0"/>
              <w:jc w:val="left"/>
              <w:rPr>
                <w:rFonts w:ascii="仿宋" w:eastAsia="仿宋" w:hAnsi="仿宋"/>
                <w:bCs/>
              </w:rPr>
            </w:pPr>
            <w:r>
              <w:rPr>
                <w:rFonts w:ascii="仿宋" w:eastAsia="仿宋" w:hAnsi="仿宋" w:hint="eastAsia"/>
                <w:bCs/>
              </w:rPr>
              <w:t>成立实验室安全工作领导小组</w:t>
            </w:r>
          </w:p>
        </w:tc>
        <w:tc>
          <w:tcPr>
            <w:tcW w:w="407" w:type="pct"/>
            <w:vAlign w:val="center"/>
          </w:tcPr>
          <w:p w:rsidR="00D64425" w:rsidRPr="00782109" w:rsidRDefault="007D3FD2">
            <w:pPr>
              <w:adjustRightInd w:val="0"/>
              <w:snapToGrid w:val="0"/>
              <w:spacing w:line="520" w:lineRule="exact"/>
              <w:jc w:val="center"/>
              <w:rPr>
                <w:rFonts w:ascii="Times New Roman" w:eastAsia="仿宋" w:hAnsi="Times New Roman" w:cs="Times New Roman"/>
                <w:b/>
                <w:bCs/>
              </w:rPr>
            </w:pPr>
            <w:r w:rsidRPr="00782109">
              <w:rPr>
                <w:rFonts w:ascii="Times New Roman" w:eastAsia="仿宋" w:hAnsi="Times New Roman" w:cs="Times New Roman"/>
                <w:b/>
                <w:bCs/>
              </w:rPr>
              <w:sym w:font="Wingdings 2" w:char="F050"/>
            </w:r>
          </w:p>
        </w:tc>
        <w:tc>
          <w:tcPr>
            <w:tcW w:w="447" w:type="pct"/>
            <w:vAlign w:val="center"/>
          </w:tcPr>
          <w:p w:rsidR="00D64425" w:rsidRDefault="00D64425">
            <w:pPr>
              <w:adjustRightInd w:val="0"/>
              <w:snapToGrid w:val="0"/>
              <w:spacing w:line="520" w:lineRule="exact"/>
              <w:jc w:val="center"/>
              <w:rPr>
                <w:rFonts w:ascii="仿宋" w:eastAsia="仿宋" w:hAnsi="仿宋"/>
                <w:b/>
                <w:bCs/>
              </w:rPr>
            </w:pPr>
          </w:p>
        </w:tc>
        <w:tc>
          <w:tcPr>
            <w:tcW w:w="828" w:type="pct"/>
            <w:vAlign w:val="center"/>
          </w:tcPr>
          <w:p w:rsidR="00D64425" w:rsidRDefault="00D64425">
            <w:pPr>
              <w:adjustRightInd w:val="0"/>
              <w:snapToGrid w:val="0"/>
              <w:spacing w:line="520" w:lineRule="exact"/>
              <w:jc w:val="center"/>
              <w:rPr>
                <w:rFonts w:ascii="仿宋" w:eastAsia="仿宋" w:hAnsi="仿宋"/>
                <w:b/>
                <w:bCs/>
              </w:rPr>
            </w:pPr>
          </w:p>
        </w:tc>
      </w:tr>
      <w:tr w:rsidR="00D64425" w:rsidTr="000B2168">
        <w:trPr>
          <w:trHeight w:val="498"/>
        </w:trPr>
        <w:tc>
          <w:tcPr>
            <w:tcW w:w="3318" w:type="pct"/>
            <w:vAlign w:val="center"/>
          </w:tcPr>
          <w:p w:rsidR="00D64425" w:rsidRDefault="00322BC8">
            <w:pPr>
              <w:adjustRightInd w:val="0"/>
              <w:snapToGrid w:val="0"/>
              <w:jc w:val="left"/>
              <w:rPr>
                <w:rFonts w:ascii="仿宋" w:eastAsia="仿宋" w:hAnsi="仿宋"/>
                <w:bCs/>
              </w:rPr>
            </w:pPr>
            <w:r>
              <w:rPr>
                <w:rFonts w:ascii="仿宋" w:eastAsia="仿宋" w:hAnsi="仿宋" w:hint="eastAsia"/>
                <w:bCs/>
              </w:rPr>
              <w:t>制定实验室安全工作计划并监督实施</w:t>
            </w:r>
          </w:p>
        </w:tc>
        <w:tc>
          <w:tcPr>
            <w:tcW w:w="407" w:type="pct"/>
            <w:vAlign w:val="center"/>
          </w:tcPr>
          <w:p w:rsidR="00D64425" w:rsidRPr="00782109" w:rsidRDefault="007D3FD2">
            <w:pPr>
              <w:adjustRightInd w:val="0"/>
              <w:snapToGrid w:val="0"/>
              <w:spacing w:line="520" w:lineRule="exact"/>
              <w:jc w:val="center"/>
              <w:rPr>
                <w:rFonts w:ascii="Times New Roman" w:eastAsia="仿宋" w:hAnsi="Times New Roman" w:cs="Times New Roman"/>
                <w:b/>
                <w:bCs/>
              </w:rPr>
            </w:pPr>
            <w:r w:rsidRPr="00782109">
              <w:rPr>
                <w:rFonts w:ascii="Times New Roman" w:eastAsia="仿宋" w:hAnsi="Times New Roman" w:cs="Times New Roman"/>
                <w:b/>
                <w:bCs/>
              </w:rPr>
              <w:sym w:font="Wingdings 2" w:char="F050"/>
            </w:r>
          </w:p>
        </w:tc>
        <w:tc>
          <w:tcPr>
            <w:tcW w:w="447" w:type="pct"/>
            <w:vAlign w:val="center"/>
          </w:tcPr>
          <w:p w:rsidR="00D64425" w:rsidRDefault="00D64425">
            <w:pPr>
              <w:adjustRightInd w:val="0"/>
              <w:snapToGrid w:val="0"/>
              <w:spacing w:line="520" w:lineRule="exact"/>
              <w:jc w:val="center"/>
              <w:rPr>
                <w:rFonts w:ascii="仿宋" w:eastAsia="仿宋" w:hAnsi="仿宋"/>
                <w:b/>
                <w:bCs/>
              </w:rPr>
            </w:pPr>
          </w:p>
        </w:tc>
        <w:tc>
          <w:tcPr>
            <w:tcW w:w="828" w:type="pct"/>
            <w:vAlign w:val="center"/>
          </w:tcPr>
          <w:p w:rsidR="00D64425" w:rsidRDefault="00D64425">
            <w:pPr>
              <w:adjustRightInd w:val="0"/>
              <w:snapToGrid w:val="0"/>
              <w:spacing w:line="520" w:lineRule="exact"/>
              <w:jc w:val="center"/>
              <w:rPr>
                <w:rFonts w:ascii="仿宋" w:eastAsia="仿宋" w:hAnsi="仿宋"/>
                <w:b/>
                <w:bCs/>
              </w:rPr>
            </w:pPr>
          </w:p>
        </w:tc>
      </w:tr>
      <w:tr w:rsidR="00D64425" w:rsidTr="000B2168">
        <w:trPr>
          <w:trHeight w:val="498"/>
        </w:trPr>
        <w:tc>
          <w:tcPr>
            <w:tcW w:w="3318" w:type="pct"/>
            <w:vAlign w:val="center"/>
          </w:tcPr>
          <w:p w:rsidR="00D64425" w:rsidRDefault="00322BC8">
            <w:pPr>
              <w:adjustRightInd w:val="0"/>
              <w:snapToGrid w:val="0"/>
              <w:jc w:val="left"/>
              <w:rPr>
                <w:rFonts w:ascii="仿宋" w:eastAsia="仿宋" w:hAnsi="仿宋"/>
                <w:bCs/>
              </w:rPr>
            </w:pPr>
            <w:r>
              <w:rPr>
                <w:rFonts w:ascii="仿宋" w:eastAsia="仿宋" w:hAnsi="仿宋" w:hint="eastAsia"/>
                <w:bCs/>
              </w:rPr>
              <w:t>安全风险较大的单位配备专职安全管理人员</w:t>
            </w:r>
          </w:p>
        </w:tc>
        <w:tc>
          <w:tcPr>
            <w:tcW w:w="407" w:type="pct"/>
            <w:vAlign w:val="center"/>
          </w:tcPr>
          <w:p w:rsidR="00D64425" w:rsidRPr="00782109" w:rsidRDefault="007D3FD2">
            <w:pPr>
              <w:adjustRightInd w:val="0"/>
              <w:snapToGrid w:val="0"/>
              <w:spacing w:line="520" w:lineRule="exact"/>
              <w:jc w:val="center"/>
              <w:rPr>
                <w:rFonts w:ascii="Times New Roman" w:eastAsia="仿宋_GB2312" w:hAnsi="Times New Roman" w:cs="Times New Roman"/>
              </w:rPr>
            </w:pPr>
            <w:r w:rsidRPr="00782109">
              <w:rPr>
                <w:rFonts w:ascii="Times New Roman" w:eastAsia="仿宋" w:hAnsi="Times New Roman" w:cs="Times New Roman"/>
                <w:b/>
                <w:bCs/>
              </w:rPr>
              <w:sym w:font="Wingdings 2" w:char="F050"/>
            </w:r>
          </w:p>
        </w:tc>
        <w:tc>
          <w:tcPr>
            <w:tcW w:w="447" w:type="pct"/>
            <w:vAlign w:val="center"/>
          </w:tcPr>
          <w:p w:rsidR="00D64425" w:rsidRDefault="00D64425">
            <w:pPr>
              <w:adjustRightInd w:val="0"/>
              <w:snapToGrid w:val="0"/>
              <w:spacing w:line="520" w:lineRule="exact"/>
              <w:jc w:val="center"/>
              <w:rPr>
                <w:rFonts w:ascii="仿宋_GB2312" w:eastAsia="仿宋_GB2312" w:hAnsi="仿宋" w:cs="仿宋_GB2312"/>
              </w:rPr>
            </w:pPr>
          </w:p>
        </w:tc>
        <w:tc>
          <w:tcPr>
            <w:tcW w:w="828" w:type="pct"/>
            <w:vAlign w:val="center"/>
          </w:tcPr>
          <w:p w:rsidR="00D64425" w:rsidRDefault="00D64425">
            <w:pPr>
              <w:adjustRightInd w:val="0"/>
              <w:snapToGrid w:val="0"/>
              <w:spacing w:line="520" w:lineRule="exact"/>
              <w:jc w:val="center"/>
              <w:rPr>
                <w:rFonts w:ascii="仿宋_GB2312" w:eastAsia="仿宋_GB2312" w:hAnsi="仿宋" w:cs="仿宋_GB2312"/>
              </w:rPr>
            </w:pPr>
          </w:p>
        </w:tc>
      </w:tr>
      <w:tr w:rsidR="00D64425" w:rsidTr="000B2168">
        <w:trPr>
          <w:trHeight w:val="1311"/>
        </w:trPr>
        <w:tc>
          <w:tcPr>
            <w:tcW w:w="5000" w:type="pct"/>
            <w:gridSpan w:val="4"/>
            <w:vAlign w:val="center"/>
          </w:tcPr>
          <w:p w:rsidR="00D64425" w:rsidRPr="008C6D7C" w:rsidRDefault="00322BC8">
            <w:pPr>
              <w:adjustRightInd w:val="0"/>
              <w:snapToGrid w:val="0"/>
              <w:spacing w:line="520" w:lineRule="exact"/>
              <w:rPr>
                <w:rFonts w:ascii="仿宋" w:eastAsia="仿宋" w:hAnsi="仿宋"/>
                <w:bCs/>
              </w:rPr>
            </w:pPr>
            <w:r w:rsidRPr="008C6D7C">
              <w:rPr>
                <w:rFonts w:ascii="仿宋" w:eastAsia="仿宋" w:hAnsi="仿宋" w:hint="eastAsia"/>
                <w:bCs/>
              </w:rPr>
              <w:t>具体说明：（限500字）</w:t>
            </w:r>
          </w:p>
          <w:p w:rsidR="00D91CC2" w:rsidRPr="008C6D7C" w:rsidRDefault="00D91CC2" w:rsidP="00D91CC2">
            <w:pPr>
              <w:adjustRightInd w:val="0"/>
              <w:snapToGrid w:val="0"/>
              <w:spacing w:line="360" w:lineRule="auto"/>
              <w:ind w:firstLineChars="200" w:firstLine="480"/>
              <w:jc w:val="left"/>
              <w:rPr>
                <w:rFonts w:ascii="仿宋" w:eastAsia="仿宋" w:hAnsi="仿宋"/>
              </w:rPr>
            </w:pPr>
            <w:r w:rsidRPr="008C6D7C">
              <w:rPr>
                <w:rFonts w:ascii="仿宋" w:eastAsia="仿宋" w:hAnsi="仿宋" w:hint="eastAsia"/>
              </w:rPr>
              <w:t>实验室</w:t>
            </w:r>
            <w:r w:rsidRPr="008C6D7C">
              <w:rPr>
                <w:rFonts w:ascii="仿宋" w:eastAsia="仿宋" w:hAnsi="仿宋"/>
              </w:rPr>
              <w:t>安全直接关系到广大师生的身体健康和生命安全，对高校顺利开展实验教学及科研工作至关重要。</w:t>
            </w:r>
            <w:r w:rsidRPr="008C6D7C">
              <w:rPr>
                <w:rFonts w:ascii="仿宋" w:eastAsia="仿宋" w:hAnsi="仿宋" w:hint="eastAsia"/>
              </w:rPr>
              <w:t>我院</w:t>
            </w:r>
            <w:r w:rsidRPr="008C6D7C">
              <w:rPr>
                <w:rFonts w:ascii="仿宋" w:eastAsia="仿宋" w:hAnsi="仿宋"/>
              </w:rPr>
              <w:t>成立</w:t>
            </w:r>
            <w:r w:rsidRPr="008C6D7C">
              <w:rPr>
                <w:rFonts w:ascii="仿宋" w:eastAsia="仿宋" w:hAnsi="仿宋" w:hint="eastAsia"/>
              </w:rPr>
              <w:t>了3D打印学院实验室安全领导小组。具体配置如下：</w:t>
            </w:r>
          </w:p>
          <w:p w:rsidR="00C63D20" w:rsidRPr="007F7799" w:rsidRDefault="00D91CC2" w:rsidP="007F7799">
            <w:pPr>
              <w:adjustRightInd w:val="0"/>
              <w:snapToGrid w:val="0"/>
              <w:spacing w:line="360" w:lineRule="auto"/>
              <w:ind w:firstLineChars="200" w:firstLine="480"/>
              <w:jc w:val="left"/>
              <w:rPr>
                <w:rFonts w:ascii="仿宋" w:eastAsia="仿宋" w:hAnsi="仿宋"/>
              </w:rPr>
            </w:pPr>
            <w:r w:rsidRPr="007F7799">
              <w:rPr>
                <w:rFonts w:ascii="仿宋" w:eastAsia="仿宋" w:hAnsi="仿宋"/>
                <w:bCs/>
              </w:rPr>
              <w:t>组 长</w:t>
            </w:r>
            <w:r w:rsidRPr="007F7799">
              <w:rPr>
                <w:rFonts w:ascii="仿宋" w:eastAsia="仿宋" w:hAnsi="仿宋" w:hint="eastAsia"/>
                <w:bCs/>
              </w:rPr>
              <w:t>：</w:t>
            </w:r>
            <w:r w:rsidRPr="007F7799">
              <w:rPr>
                <w:rFonts w:ascii="仿宋" w:eastAsia="仿宋" w:hAnsi="仿宋" w:hint="eastAsia"/>
              </w:rPr>
              <w:t>孙爱丽、田文强；</w:t>
            </w:r>
          </w:p>
          <w:p w:rsidR="00D91CC2" w:rsidRPr="007F7799" w:rsidRDefault="00D91CC2" w:rsidP="00C63D20">
            <w:pPr>
              <w:adjustRightInd w:val="0"/>
              <w:snapToGrid w:val="0"/>
              <w:spacing w:line="360" w:lineRule="auto"/>
              <w:ind w:firstLineChars="200" w:firstLine="480"/>
              <w:jc w:val="left"/>
              <w:rPr>
                <w:rFonts w:ascii="仿宋" w:eastAsia="仿宋" w:hAnsi="仿宋"/>
              </w:rPr>
            </w:pPr>
            <w:r w:rsidRPr="007F7799">
              <w:rPr>
                <w:rFonts w:ascii="仿宋" w:eastAsia="仿宋" w:hAnsi="仿宋" w:hint="eastAsia"/>
              </w:rPr>
              <w:t>副</w:t>
            </w:r>
            <w:r w:rsidRPr="007F7799">
              <w:rPr>
                <w:rFonts w:ascii="仿宋" w:eastAsia="仿宋" w:hAnsi="仿宋"/>
                <w:bCs/>
              </w:rPr>
              <w:t>组长</w:t>
            </w:r>
            <w:r w:rsidRPr="007F7799">
              <w:rPr>
                <w:rFonts w:ascii="仿宋" w:eastAsia="仿宋" w:hAnsi="仿宋" w:hint="eastAsia"/>
                <w:bCs/>
              </w:rPr>
              <w:t>：</w:t>
            </w:r>
            <w:proofErr w:type="gramStart"/>
            <w:r w:rsidRPr="007F7799">
              <w:rPr>
                <w:rFonts w:ascii="仿宋" w:eastAsia="仿宋" w:hAnsi="仿宋" w:hint="eastAsia"/>
              </w:rPr>
              <w:t>茹</w:t>
            </w:r>
            <w:proofErr w:type="gramEnd"/>
            <w:r w:rsidRPr="007F7799">
              <w:rPr>
                <w:rFonts w:ascii="仿宋" w:eastAsia="仿宋" w:hAnsi="仿宋" w:hint="eastAsia"/>
              </w:rPr>
              <w:t>洁、张涛、李在林；</w:t>
            </w:r>
          </w:p>
          <w:p w:rsidR="00D91CC2" w:rsidRPr="007F7799" w:rsidRDefault="00D91CC2" w:rsidP="007F7799">
            <w:pPr>
              <w:adjustRightInd w:val="0"/>
              <w:snapToGrid w:val="0"/>
              <w:spacing w:line="360" w:lineRule="auto"/>
              <w:ind w:firstLineChars="200" w:firstLine="480"/>
              <w:jc w:val="left"/>
              <w:rPr>
                <w:rFonts w:ascii="仿宋" w:eastAsia="仿宋" w:hAnsi="仿宋"/>
              </w:rPr>
            </w:pPr>
            <w:r w:rsidRPr="007F7799">
              <w:rPr>
                <w:rFonts w:ascii="仿宋" w:eastAsia="仿宋" w:hAnsi="仿宋" w:hint="eastAsia"/>
                <w:bCs/>
              </w:rPr>
              <w:t>实验室</w:t>
            </w:r>
            <w:r w:rsidRPr="007F7799">
              <w:rPr>
                <w:rFonts w:ascii="仿宋" w:eastAsia="仿宋" w:hAnsi="仿宋"/>
                <w:bCs/>
              </w:rPr>
              <w:t>负责人</w:t>
            </w:r>
            <w:r w:rsidRPr="007F7799">
              <w:rPr>
                <w:rFonts w:ascii="仿宋" w:eastAsia="仿宋" w:hAnsi="仿宋" w:hint="eastAsia"/>
                <w:bCs/>
              </w:rPr>
              <w:t>：</w:t>
            </w:r>
            <w:r w:rsidR="00F36B4D">
              <w:rPr>
                <w:rFonts w:ascii="仿宋" w:eastAsia="仿宋" w:hAnsi="仿宋" w:hint="eastAsia"/>
              </w:rPr>
              <w:t>马鹏飞</w:t>
            </w:r>
            <w:r w:rsidRPr="007F7799">
              <w:rPr>
                <w:rFonts w:ascii="仿宋" w:eastAsia="仿宋" w:hAnsi="仿宋" w:hint="eastAsia"/>
              </w:rPr>
              <w:t>；</w:t>
            </w:r>
          </w:p>
          <w:p w:rsidR="00D91CC2" w:rsidRPr="007F7799" w:rsidRDefault="00D91CC2" w:rsidP="007F7799">
            <w:pPr>
              <w:adjustRightInd w:val="0"/>
              <w:snapToGrid w:val="0"/>
              <w:spacing w:line="360" w:lineRule="auto"/>
              <w:ind w:firstLineChars="200" w:firstLine="480"/>
              <w:jc w:val="left"/>
              <w:rPr>
                <w:rFonts w:ascii="仿宋" w:eastAsia="仿宋" w:hAnsi="仿宋"/>
              </w:rPr>
            </w:pPr>
            <w:r w:rsidRPr="007F7799">
              <w:rPr>
                <w:rFonts w:ascii="仿宋" w:eastAsia="仿宋" w:hAnsi="仿宋"/>
                <w:bCs/>
              </w:rPr>
              <w:t>安全员</w:t>
            </w:r>
            <w:r w:rsidRPr="007F7799">
              <w:rPr>
                <w:rFonts w:ascii="仿宋" w:eastAsia="仿宋" w:hAnsi="仿宋" w:hint="eastAsia"/>
                <w:bCs/>
              </w:rPr>
              <w:t>：</w:t>
            </w:r>
            <w:r w:rsidRPr="007F7799">
              <w:rPr>
                <w:rFonts w:ascii="仿宋" w:eastAsia="仿宋" w:hAnsi="仿宋" w:hint="eastAsia"/>
              </w:rPr>
              <w:t>使用实验室</w:t>
            </w:r>
            <w:r w:rsidRPr="007F7799">
              <w:rPr>
                <w:rFonts w:ascii="仿宋" w:eastAsia="仿宋" w:hAnsi="仿宋"/>
              </w:rPr>
              <w:t>相关教师。</w:t>
            </w:r>
          </w:p>
          <w:p w:rsidR="00D91CC2" w:rsidRPr="00D91CC2" w:rsidRDefault="00D91CC2" w:rsidP="004354EF">
            <w:pPr>
              <w:adjustRightInd w:val="0"/>
              <w:snapToGrid w:val="0"/>
              <w:spacing w:line="360" w:lineRule="auto"/>
              <w:ind w:firstLineChars="200" w:firstLine="480"/>
              <w:jc w:val="left"/>
              <w:rPr>
                <w:rFonts w:ascii="仿宋" w:eastAsia="仿宋" w:hAnsi="仿宋"/>
                <w:bCs/>
              </w:rPr>
            </w:pPr>
            <w:r w:rsidRPr="007F7799">
              <w:rPr>
                <w:rFonts w:ascii="仿宋" w:eastAsia="仿宋" w:hAnsi="仿宋" w:hint="eastAsia"/>
              </w:rPr>
              <w:t>实验室安全</w:t>
            </w:r>
            <w:r w:rsidRPr="007F7799">
              <w:rPr>
                <w:rFonts w:ascii="仿宋" w:eastAsia="仿宋" w:hAnsi="仿宋"/>
              </w:rPr>
              <w:t>体系</w:t>
            </w:r>
            <w:r w:rsidRPr="008C6D7C">
              <w:rPr>
                <w:rFonts w:ascii="仿宋" w:eastAsia="仿宋" w:hAnsi="仿宋"/>
              </w:rPr>
              <w:t>层层落实，每个实验室都有专、兼职实验室安全员</w:t>
            </w:r>
            <w:r w:rsidRPr="008C6D7C">
              <w:rPr>
                <w:rFonts w:ascii="仿宋" w:eastAsia="仿宋" w:hAnsi="仿宋" w:hint="eastAsia"/>
              </w:rPr>
              <w:t>，明确</w:t>
            </w:r>
            <w:r w:rsidRPr="008C6D7C">
              <w:rPr>
                <w:rFonts w:ascii="仿宋" w:eastAsia="仿宋" w:hAnsi="仿宋"/>
              </w:rPr>
              <w:t>实验室安全责任，</w:t>
            </w:r>
            <w:r w:rsidRPr="008C6D7C">
              <w:rPr>
                <w:rFonts w:ascii="仿宋" w:eastAsia="仿宋" w:hAnsi="仿宋" w:hint="eastAsia"/>
              </w:rPr>
              <w:t>责任到人，</w:t>
            </w:r>
            <w:r w:rsidRPr="008C6D7C">
              <w:rPr>
                <w:rFonts w:ascii="仿宋" w:eastAsia="仿宋" w:hAnsi="仿宋"/>
              </w:rPr>
              <w:t>所有专、兼职实验室责任人均与</w:t>
            </w:r>
            <w:r w:rsidRPr="008C6D7C">
              <w:rPr>
                <w:rFonts w:ascii="仿宋" w:eastAsia="仿宋" w:hAnsi="仿宋" w:hint="eastAsia"/>
              </w:rPr>
              <w:t>学院党政负责人</w:t>
            </w:r>
            <w:r w:rsidRPr="008C6D7C">
              <w:rPr>
                <w:rFonts w:ascii="仿宋" w:eastAsia="仿宋" w:hAnsi="仿宋"/>
              </w:rPr>
              <w:t>签订</w:t>
            </w:r>
            <w:r w:rsidRPr="008C6D7C">
              <w:rPr>
                <w:rFonts w:ascii="仿宋" w:eastAsia="仿宋" w:hAnsi="仿宋" w:hint="eastAsia"/>
              </w:rPr>
              <w:t>了</w:t>
            </w:r>
            <w:r w:rsidRPr="008C6D7C">
              <w:rPr>
                <w:rFonts w:ascii="仿宋" w:eastAsia="仿宋" w:hAnsi="仿宋"/>
              </w:rPr>
              <w:t>《实验室安全管理责任书》</w:t>
            </w:r>
            <w:r w:rsidRPr="008C6D7C">
              <w:rPr>
                <w:rFonts w:ascii="仿宋" w:eastAsia="仿宋" w:hAnsi="仿宋" w:hint="eastAsia"/>
              </w:rPr>
              <w:t>，</w:t>
            </w:r>
            <w:r w:rsidRPr="008C6D7C">
              <w:rPr>
                <w:rFonts w:ascii="仿宋" w:eastAsia="仿宋" w:hAnsi="仿宋"/>
              </w:rPr>
              <w:t>严格实验室安全责任追究。</w:t>
            </w:r>
          </w:p>
        </w:tc>
      </w:tr>
    </w:tbl>
    <w:p w:rsidR="00D64425" w:rsidRDefault="00322BC8" w:rsidP="00E951A8">
      <w:pPr>
        <w:spacing w:beforeLines="100" w:afterLines="100"/>
        <w:ind w:firstLineChars="200" w:firstLine="640"/>
        <w:rPr>
          <w:rFonts w:ascii="黑体" w:eastAsia="黑体" w:hAnsi="黑体" w:cs="仿宋_GB2312"/>
          <w:sz w:val="32"/>
          <w:szCs w:val="32"/>
        </w:rPr>
      </w:pPr>
      <w:r>
        <w:rPr>
          <w:rFonts w:ascii="黑体" w:eastAsia="黑体" w:hAnsi="黑体" w:cs="仿宋_GB2312" w:hint="eastAsia"/>
          <w:sz w:val="32"/>
          <w:szCs w:val="32"/>
        </w:rPr>
        <w:t>三、教学实验室安全宣传教育情况</w:t>
      </w:r>
    </w:p>
    <w:p w:rsidR="00D64425" w:rsidRDefault="00322BC8" w:rsidP="00E951A8">
      <w:pPr>
        <w:spacing w:beforeLines="50" w:afterLines="50"/>
        <w:ind w:firstLineChars="200" w:firstLine="562"/>
        <w:rPr>
          <w:rFonts w:ascii="楷体" w:eastAsia="楷体" w:hAnsi="楷体" w:cs="仿宋_GB2312"/>
          <w:b/>
          <w:bCs/>
          <w:sz w:val="28"/>
          <w:szCs w:val="28"/>
        </w:rPr>
      </w:pPr>
      <w:r>
        <w:rPr>
          <w:rFonts w:ascii="楷体" w:eastAsia="楷体" w:hAnsi="楷体" w:cs="仿宋_GB2312" w:hint="eastAsia"/>
          <w:b/>
          <w:bCs/>
          <w:sz w:val="28"/>
          <w:szCs w:val="28"/>
        </w:rPr>
        <w:t>（一）2021年教学实验室安全培训情况</w:t>
      </w:r>
    </w:p>
    <w:tbl>
      <w:tblPr>
        <w:tblStyle w:val="a7"/>
        <w:tblW w:w="4989" w:type="pct"/>
        <w:tblLook w:val="04A0"/>
      </w:tblPr>
      <w:tblGrid>
        <w:gridCol w:w="914"/>
        <w:gridCol w:w="6082"/>
        <w:gridCol w:w="1501"/>
      </w:tblGrid>
      <w:tr w:rsidR="00D64425">
        <w:trPr>
          <w:trHeight w:val="484"/>
        </w:trPr>
        <w:tc>
          <w:tcPr>
            <w:tcW w:w="538" w:type="pct"/>
            <w:vAlign w:val="center"/>
          </w:tcPr>
          <w:p w:rsidR="00D64425" w:rsidRDefault="00322BC8">
            <w:pPr>
              <w:adjustRightInd w:val="0"/>
              <w:snapToGrid w:val="0"/>
              <w:jc w:val="center"/>
              <w:rPr>
                <w:rFonts w:ascii="仿宋" w:eastAsia="仿宋" w:hAnsi="仿宋"/>
                <w:b/>
                <w:bCs/>
              </w:rPr>
            </w:pPr>
            <w:r>
              <w:rPr>
                <w:rFonts w:ascii="仿宋" w:eastAsia="仿宋" w:hAnsi="仿宋" w:hint="eastAsia"/>
                <w:b/>
                <w:bCs/>
              </w:rPr>
              <w:lastRenderedPageBreak/>
              <w:t>序号</w:t>
            </w:r>
          </w:p>
        </w:tc>
        <w:tc>
          <w:tcPr>
            <w:tcW w:w="3579" w:type="pct"/>
            <w:vAlign w:val="center"/>
          </w:tcPr>
          <w:p w:rsidR="00D64425" w:rsidRDefault="00322BC8">
            <w:pPr>
              <w:adjustRightInd w:val="0"/>
              <w:snapToGrid w:val="0"/>
              <w:jc w:val="center"/>
              <w:rPr>
                <w:rFonts w:ascii="仿宋" w:eastAsia="仿宋" w:hAnsi="仿宋"/>
                <w:b/>
                <w:bCs/>
              </w:rPr>
            </w:pPr>
            <w:r>
              <w:rPr>
                <w:rFonts w:ascii="仿宋" w:eastAsia="仿宋" w:hAnsi="仿宋" w:hint="eastAsia"/>
                <w:b/>
                <w:bCs/>
              </w:rPr>
              <w:t>安全教育开展内容</w:t>
            </w:r>
          </w:p>
        </w:tc>
        <w:tc>
          <w:tcPr>
            <w:tcW w:w="881" w:type="pct"/>
            <w:vAlign w:val="center"/>
          </w:tcPr>
          <w:p w:rsidR="00D64425" w:rsidRDefault="00322BC8">
            <w:pPr>
              <w:adjustRightInd w:val="0"/>
              <w:snapToGrid w:val="0"/>
              <w:jc w:val="center"/>
              <w:rPr>
                <w:rFonts w:ascii="仿宋" w:eastAsia="仿宋" w:hAnsi="仿宋"/>
                <w:b/>
                <w:bCs/>
              </w:rPr>
            </w:pPr>
            <w:r>
              <w:rPr>
                <w:rFonts w:ascii="仿宋" w:eastAsia="仿宋" w:hAnsi="仿宋" w:hint="eastAsia"/>
                <w:b/>
                <w:bCs/>
              </w:rPr>
              <w:t>数量</w:t>
            </w:r>
          </w:p>
        </w:tc>
      </w:tr>
      <w:tr w:rsidR="00D64425">
        <w:trPr>
          <w:trHeight w:val="484"/>
        </w:trPr>
        <w:tc>
          <w:tcPr>
            <w:tcW w:w="538" w:type="pct"/>
            <w:vAlign w:val="center"/>
          </w:tcPr>
          <w:p w:rsidR="00D64425" w:rsidRDefault="00322BC8">
            <w:pPr>
              <w:adjustRightInd w:val="0"/>
              <w:snapToGrid w:val="0"/>
              <w:jc w:val="center"/>
              <w:rPr>
                <w:rFonts w:ascii="仿宋" w:eastAsia="仿宋" w:hAnsi="仿宋"/>
              </w:rPr>
            </w:pPr>
            <w:r>
              <w:rPr>
                <w:rFonts w:ascii="仿宋" w:eastAsia="仿宋" w:hAnsi="仿宋" w:hint="eastAsia"/>
              </w:rPr>
              <w:t>1</w:t>
            </w:r>
          </w:p>
        </w:tc>
        <w:tc>
          <w:tcPr>
            <w:tcW w:w="3579" w:type="pct"/>
            <w:vAlign w:val="center"/>
          </w:tcPr>
          <w:p w:rsidR="00D64425" w:rsidRDefault="00322BC8">
            <w:pPr>
              <w:adjustRightInd w:val="0"/>
              <w:snapToGrid w:val="0"/>
              <w:jc w:val="left"/>
              <w:rPr>
                <w:rFonts w:ascii="仿宋" w:eastAsia="仿宋" w:hAnsi="仿宋"/>
              </w:rPr>
            </w:pPr>
            <w:r>
              <w:rPr>
                <w:rFonts w:ascii="仿宋" w:eastAsia="仿宋" w:hAnsi="仿宋" w:hint="eastAsia"/>
              </w:rPr>
              <w:t>参加安全培训教职工人数（人次）</w:t>
            </w:r>
          </w:p>
        </w:tc>
        <w:tc>
          <w:tcPr>
            <w:tcW w:w="881" w:type="pct"/>
            <w:vAlign w:val="center"/>
          </w:tcPr>
          <w:p w:rsidR="00D64425" w:rsidRPr="00C63D20" w:rsidRDefault="007D3FD2">
            <w:pPr>
              <w:adjustRightInd w:val="0"/>
              <w:snapToGrid w:val="0"/>
              <w:jc w:val="center"/>
              <w:rPr>
                <w:rFonts w:ascii="仿宋" w:eastAsia="仿宋" w:hAnsi="仿宋"/>
              </w:rPr>
            </w:pPr>
            <w:r w:rsidRPr="00C63D20">
              <w:rPr>
                <w:rFonts w:ascii="仿宋" w:eastAsia="仿宋" w:hAnsi="仿宋"/>
              </w:rPr>
              <w:t>20</w:t>
            </w:r>
          </w:p>
        </w:tc>
      </w:tr>
      <w:tr w:rsidR="00D64425">
        <w:trPr>
          <w:trHeight w:val="484"/>
        </w:trPr>
        <w:tc>
          <w:tcPr>
            <w:tcW w:w="538" w:type="pct"/>
            <w:vAlign w:val="center"/>
          </w:tcPr>
          <w:p w:rsidR="00D64425" w:rsidRDefault="00322BC8">
            <w:pPr>
              <w:adjustRightInd w:val="0"/>
              <w:snapToGrid w:val="0"/>
              <w:jc w:val="center"/>
              <w:rPr>
                <w:rFonts w:ascii="仿宋" w:eastAsia="仿宋" w:hAnsi="仿宋"/>
              </w:rPr>
            </w:pPr>
            <w:r>
              <w:rPr>
                <w:rFonts w:ascii="仿宋" w:eastAsia="仿宋" w:hAnsi="仿宋" w:hint="eastAsia"/>
              </w:rPr>
              <w:t>2</w:t>
            </w:r>
          </w:p>
        </w:tc>
        <w:tc>
          <w:tcPr>
            <w:tcW w:w="3579" w:type="pct"/>
            <w:vAlign w:val="center"/>
          </w:tcPr>
          <w:p w:rsidR="00D64425" w:rsidRDefault="00322BC8">
            <w:pPr>
              <w:adjustRightInd w:val="0"/>
              <w:snapToGrid w:val="0"/>
              <w:jc w:val="left"/>
              <w:rPr>
                <w:rFonts w:ascii="仿宋" w:eastAsia="仿宋" w:hAnsi="仿宋"/>
              </w:rPr>
            </w:pPr>
            <w:r>
              <w:rPr>
                <w:rFonts w:ascii="仿宋" w:eastAsia="仿宋" w:hAnsi="仿宋" w:hint="eastAsia"/>
              </w:rPr>
              <w:t>参加安全培训学生人数（人次）</w:t>
            </w:r>
          </w:p>
        </w:tc>
        <w:tc>
          <w:tcPr>
            <w:tcW w:w="881" w:type="pct"/>
            <w:vAlign w:val="center"/>
          </w:tcPr>
          <w:p w:rsidR="00D64425" w:rsidRPr="00C63D20" w:rsidRDefault="00C63D20">
            <w:pPr>
              <w:adjustRightInd w:val="0"/>
              <w:snapToGrid w:val="0"/>
              <w:jc w:val="center"/>
              <w:rPr>
                <w:rFonts w:ascii="仿宋" w:eastAsia="仿宋" w:hAnsi="仿宋"/>
              </w:rPr>
            </w:pPr>
            <w:r w:rsidRPr="00C63D20">
              <w:rPr>
                <w:rFonts w:ascii="仿宋" w:eastAsia="仿宋" w:hAnsi="仿宋"/>
              </w:rPr>
              <w:t>2</w:t>
            </w:r>
            <w:r w:rsidR="007D3FD2" w:rsidRPr="00C63D20">
              <w:rPr>
                <w:rFonts w:ascii="仿宋" w:eastAsia="仿宋" w:hAnsi="仿宋"/>
              </w:rPr>
              <w:t>60</w:t>
            </w:r>
          </w:p>
        </w:tc>
      </w:tr>
      <w:tr w:rsidR="00D64425">
        <w:trPr>
          <w:trHeight w:val="1000"/>
        </w:trPr>
        <w:tc>
          <w:tcPr>
            <w:tcW w:w="5000" w:type="pct"/>
            <w:gridSpan w:val="3"/>
          </w:tcPr>
          <w:p w:rsidR="00D64425" w:rsidRPr="008C6D7C" w:rsidRDefault="00322BC8">
            <w:pPr>
              <w:adjustRightInd w:val="0"/>
              <w:snapToGrid w:val="0"/>
              <w:jc w:val="left"/>
              <w:rPr>
                <w:rFonts w:ascii="仿宋" w:eastAsia="仿宋" w:hAnsi="仿宋"/>
                <w:bCs/>
              </w:rPr>
            </w:pPr>
            <w:r w:rsidRPr="008C6D7C">
              <w:rPr>
                <w:rFonts w:ascii="仿宋" w:eastAsia="仿宋" w:hAnsi="仿宋" w:hint="eastAsia"/>
                <w:bCs/>
              </w:rPr>
              <w:t>具体说明：（限500字）</w:t>
            </w:r>
          </w:p>
          <w:p w:rsidR="00D91CC2" w:rsidRPr="008C6D7C" w:rsidRDefault="00D91CC2" w:rsidP="00C63D20">
            <w:pPr>
              <w:adjustRightInd w:val="0"/>
              <w:snapToGrid w:val="0"/>
              <w:spacing w:line="360" w:lineRule="auto"/>
              <w:ind w:firstLineChars="200" w:firstLine="480"/>
              <w:rPr>
                <w:rFonts w:ascii="仿宋" w:eastAsia="仿宋" w:hAnsi="仿宋"/>
              </w:rPr>
            </w:pPr>
            <w:r w:rsidRPr="008C6D7C">
              <w:rPr>
                <w:rFonts w:ascii="仿宋" w:eastAsia="仿宋" w:hAnsi="仿宋"/>
              </w:rPr>
              <w:t>根据实验室安全管理要求，制定</w:t>
            </w:r>
            <w:r w:rsidRPr="008C6D7C">
              <w:rPr>
                <w:rFonts w:ascii="仿宋" w:eastAsia="仿宋" w:hAnsi="仿宋" w:hint="eastAsia"/>
              </w:rPr>
              <w:t>了</w:t>
            </w:r>
            <w:r w:rsidRPr="008C6D7C">
              <w:rPr>
                <w:rFonts w:ascii="仿宋" w:eastAsia="仿宋" w:hAnsi="仿宋"/>
              </w:rPr>
              <w:t>年度安全教育培训计划，并按计划开展安全教育培训活动，每次安全教育培训后对教育培训情况进行记录并存档。</w:t>
            </w:r>
          </w:p>
          <w:p w:rsidR="00D64425" w:rsidRPr="008C6D7C" w:rsidRDefault="00D91CC2" w:rsidP="00C63D20">
            <w:pPr>
              <w:adjustRightInd w:val="0"/>
              <w:snapToGrid w:val="0"/>
              <w:spacing w:line="360" w:lineRule="auto"/>
              <w:ind w:firstLineChars="200" w:firstLine="480"/>
              <w:rPr>
                <w:rFonts w:ascii="仿宋" w:eastAsia="仿宋" w:hAnsi="仿宋"/>
              </w:rPr>
            </w:pPr>
            <w:r w:rsidRPr="008C6D7C">
              <w:rPr>
                <w:rFonts w:ascii="仿宋" w:eastAsia="仿宋" w:hAnsi="仿宋"/>
              </w:rPr>
              <w:t>定期开展教职工安全教育培训，学生每学年</w:t>
            </w:r>
            <w:r w:rsidRPr="008C6D7C">
              <w:rPr>
                <w:rFonts w:ascii="仿宋" w:eastAsia="仿宋" w:hAnsi="仿宋" w:hint="eastAsia"/>
              </w:rPr>
              <w:t>首次</w:t>
            </w:r>
            <w:r w:rsidRPr="008C6D7C">
              <w:rPr>
                <w:rFonts w:ascii="仿宋" w:eastAsia="仿宋" w:hAnsi="仿宋"/>
              </w:rPr>
              <w:t>使用实验室前对学生开展实验室安全教育</w:t>
            </w:r>
            <w:r w:rsidRPr="008C6D7C">
              <w:rPr>
                <w:rFonts w:ascii="仿宋" w:eastAsia="仿宋" w:hAnsi="仿宋" w:hint="eastAsia"/>
              </w:rPr>
              <w:t>。每次实验课前对实验过程中可能发生的安全隐患进行预想，制定防范措施</w:t>
            </w:r>
            <w:r w:rsidRPr="008C6D7C">
              <w:rPr>
                <w:rFonts w:ascii="仿宋" w:eastAsia="仿宋" w:hAnsi="仿宋"/>
              </w:rPr>
              <w:t>。</w:t>
            </w:r>
          </w:p>
          <w:p w:rsidR="00C63D20" w:rsidRPr="00C63D20" w:rsidRDefault="00C63D20" w:rsidP="0079559D">
            <w:pPr>
              <w:adjustRightInd w:val="0"/>
              <w:snapToGrid w:val="0"/>
              <w:spacing w:line="360" w:lineRule="auto"/>
              <w:ind w:firstLineChars="200" w:firstLine="480"/>
              <w:rPr>
                <w:rFonts w:ascii="仿宋" w:eastAsia="仿宋" w:hAnsi="仿宋"/>
              </w:rPr>
            </w:pPr>
            <w:r w:rsidRPr="008C6D7C">
              <w:rPr>
                <w:rFonts w:ascii="仿宋" w:eastAsia="仿宋" w:hAnsi="仿宋" w:hint="eastAsia"/>
              </w:rPr>
              <w:t>2021年度，共计为实验室专职、兼职教师进行各类安全培训20人次，为进入实验室进行学习、实训的学生进行安全培训260人次。</w:t>
            </w:r>
          </w:p>
        </w:tc>
      </w:tr>
    </w:tbl>
    <w:p w:rsidR="00D64425" w:rsidRDefault="00322BC8" w:rsidP="00E951A8">
      <w:pPr>
        <w:spacing w:beforeLines="50" w:afterLines="50"/>
        <w:ind w:firstLineChars="200" w:firstLine="562"/>
        <w:rPr>
          <w:rFonts w:ascii="楷体" w:eastAsia="楷体" w:hAnsi="楷体" w:cs="仿宋_GB2312"/>
          <w:b/>
          <w:bCs/>
          <w:sz w:val="28"/>
          <w:szCs w:val="28"/>
        </w:rPr>
      </w:pPr>
      <w:r>
        <w:rPr>
          <w:rFonts w:ascii="楷体" w:eastAsia="楷体" w:hAnsi="楷体" w:cs="仿宋_GB2312" w:hint="eastAsia"/>
          <w:b/>
          <w:bCs/>
          <w:sz w:val="28"/>
          <w:szCs w:val="28"/>
        </w:rPr>
        <w:t>（二）教学实验室安全教育情况</w:t>
      </w:r>
    </w:p>
    <w:p w:rsidR="00D64425" w:rsidRDefault="00322BC8" w:rsidP="00E951A8">
      <w:pPr>
        <w:adjustRightInd w:val="0"/>
        <w:snapToGrid w:val="0"/>
        <w:spacing w:beforeLines="50" w:afterLines="50"/>
        <w:ind w:firstLineChars="200" w:firstLine="562"/>
        <w:rPr>
          <w:rFonts w:ascii="楷体" w:eastAsia="楷体" w:hAnsi="楷体" w:cs="仿宋_GB2312"/>
          <w:b/>
          <w:bCs/>
          <w:sz w:val="28"/>
          <w:szCs w:val="28"/>
        </w:rPr>
      </w:pPr>
      <w:r>
        <w:rPr>
          <w:rFonts w:ascii="楷体" w:eastAsia="楷体" w:hAnsi="楷体" w:cs="仿宋_GB2312" w:hint="eastAsia"/>
          <w:b/>
          <w:bCs/>
          <w:sz w:val="28"/>
          <w:szCs w:val="28"/>
        </w:rPr>
        <w:t>1.2021年教学实验室安全教育课程开展情况</w:t>
      </w:r>
    </w:p>
    <w:tbl>
      <w:tblPr>
        <w:tblStyle w:val="a7"/>
        <w:tblW w:w="4989" w:type="pct"/>
        <w:tblLook w:val="04A0"/>
      </w:tblPr>
      <w:tblGrid>
        <w:gridCol w:w="875"/>
        <w:gridCol w:w="6298"/>
        <w:gridCol w:w="1324"/>
      </w:tblGrid>
      <w:tr w:rsidR="00D64425" w:rsidTr="00864CA7">
        <w:trPr>
          <w:trHeight w:val="507"/>
        </w:trPr>
        <w:tc>
          <w:tcPr>
            <w:tcW w:w="515" w:type="pct"/>
            <w:vAlign w:val="center"/>
          </w:tcPr>
          <w:p w:rsidR="00D64425" w:rsidRDefault="00322BC8">
            <w:pPr>
              <w:adjustRightInd w:val="0"/>
              <w:snapToGrid w:val="0"/>
              <w:jc w:val="center"/>
              <w:rPr>
                <w:rFonts w:ascii="仿宋" w:eastAsia="仿宋" w:hAnsi="仿宋"/>
                <w:b/>
                <w:bCs/>
              </w:rPr>
            </w:pPr>
            <w:r>
              <w:rPr>
                <w:rFonts w:ascii="仿宋" w:eastAsia="仿宋" w:hAnsi="仿宋" w:hint="eastAsia"/>
                <w:b/>
                <w:bCs/>
              </w:rPr>
              <w:t>序号</w:t>
            </w:r>
          </w:p>
        </w:tc>
        <w:tc>
          <w:tcPr>
            <w:tcW w:w="3706" w:type="pct"/>
            <w:vAlign w:val="center"/>
          </w:tcPr>
          <w:p w:rsidR="00D64425" w:rsidRDefault="00322BC8">
            <w:pPr>
              <w:adjustRightInd w:val="0"/>
              <w:snapToGrid w:val="0"/>
              <w:jc w:val="center"/>
              <w:rPr>
                <w:rFonts w:ascii="仿宋" w:eastAsia="仿宋" w:hAnsi="仿宋"/>
                <w:b/>
                <w:bCs/>
              </w:rPr>
            </w:pPr>
            <w:r>
              <w:rPr>
                <w:rFonts w:ascii="仿宋" w:eastAsia="仿宋" w:hAnsi="仿宋" w:hint="eastAsia"/>
                <w:b/>
                <w:bCs/>
              </w:rPr>
              <w:t>安全教育开展内容</w:t>
            </w:r>
          </w:p>
        </w:tc>
        <w:tc>
          <w:tcPr>
            <w:tcW w:w="779" w:type="pct"/>
            <w:vAlign w:val="center"/>
          </w:tcPr>
          <w:p w:rsidR="00D64425" w:rsidRDefault="00322BC8">
            <w:pPr>
              <w:adjustRightInd w:val="0"/>
              <w:snapToGrid w:val="0"/>
              <w:jc w:val="center"/>
              <w:rPr>
                <w:rFonts w:ascii="仿宋" w:eastAsia="仿宋" w:hAnsi="仿宋"/>
                <w:b/>
                <w:bCs/>
              </w:rPr>
            </w:pPr>
            <w:r>
              <w:rPr>
                <w:rFonts w:ascii="仿宋" w:eastAsia="仿宋" w:hAnsi="仿宋" w:hint="eastAsia"/>
                <w:b/>
                <w:bCs/>
              </w:rPr>
              <w:t>数量</w:t>
            </w:r>
          </w:p>
        </w:tc>
      </w:tr>
      <w:tr w:rsidR="00D64425" w:rsidTr="00864CA7">
        <w:trPr>
          <w:trHeight w:val="507"/>
        </w:trPr>
        <w:tc>
          <w:tcPr>
            <w:tcW w:w="515" w:type="pct"/>
            <w:vAlign w:val="center"/>
          </w:tcPr>
          <w:p w:rsidR="00D64425" w:rsidRDefault="00322BC8">
            <w:pPr>
              <w:adjustRightInd w:val="0"/>
              <w:snapToGrid w:val="0"/>
              <w:jc w:val="center"/>
              <w:rPr>
                <w:rFonts w:ascii="仿宋" w:eastAsia="仿宋" w:hAnsi="仿宋"/>
              </w:rPr>
            </w:pPr>
            <w:r>
              <w:rPr>
                <w:rFonts w:ascii="仿宋" w:eastAsia="仿宋" w:hAnsi="仿宋" w:hint="eastAsia"/>
              </w:rPr>
              <w:t>1</w:t>
            </w:r>
          </w:p>
        </w:tc>
        <w:tc>
          <w:tcPr>
            <w:tcW w:w="3706" w:type="pct"/>
            <w:vAlign w:val="center"/>
          </w:tcPr>
          <w:p w:rsidR="00D64425" w:rsidRDefault="00322BC8">
            <w:pPr>
              <w:adjustRightInd w:val="0"/>
              <w:snapToGrid w:val="0"/>
              <w:jc w:val="left"/>
              <w:rPr>
                <w:rFonts w:ascii="仿宋" w:eastAsia="仿宋" w:hAnsi="仿宋"/>
              </w:rPr>
            </w:pPr>
            <w:r>
              <w:rPr>
                <w:rFonts w:ascii="仿宋" w:eastAsia="仿宋" w:hAnsi="仿宋" w:hint="eastAsia"/>
              </w:rPr>
              <w:t>开设选修课（门）</w:t>
            </w:r>
          </w:p>
        </w:tc>
        <w:tc>
          <w:tcPr>
            <w:tcW w:w="779" w:type="pct"/>
            <w:vAlign w:val="center"/>
          </w:tcPr>
          <w:p w:rsidR="00D64425" w:rsidRPr="00DC50B3" w:rsidRDefault="00DC50B3" w:rsidP="00864CA7">
            <w:pPr>
              <w:adjustRightInd w:val="0"/>
              <w:snapToGrid w:val="0"/>
              <w:jc w:val="center"/>
              <w:rPr>
                <w:rFonts w:ascii="仿宋" w:eastAsia="仿宋" w:hAnsi="仿宋"/>
              </w:rPr>
            </w:pPr>
            <w:r w:rsidRPr="00DC50B3">
              <w:rPr>
                <w:rFonts w:ascii="仿宋" w:eastAsia="仿宋" w:hAnsi="仿宋"/>
              </w:rPr>
              <w:t>0</w:t>
            </w:r>
          </w:p>
        </w:tc>
      </w:tr>
      <w:tr w:rsidR="00864CA7" w:rsidTr="00864CA7">
        <w:trPr>
          <w:trHeight w:val="507"/>
        </w:trPr>
        <w:tc>
          <w:tcPr>
            <w:tcW w:w="515" w:type="pct"/>
            <w:vAlign w:val="center"/>
          </w:tcPr>
          <w:p w:rsidR="00864CA7" w:rsidRDefault="00864CA7" w:rsidP="00864CA7">
            <w:pPr>
              <w:adjustRightInd w:val="0"/>
              <w:snapToGrid w:val="0"/>
              <w:jc w:val="center"/>
              <w:rPr>
                <w:rFonts w:ascii="仿宋" w:eastAsia="仿宋" w:hAnsi="仿宋"/>
              </w:rPr>
            </w:pPr>
            <w:r>
              <w:rPr>
                <w:rFonts w:ascii="仿宋" w:eastAsia="仿宋" w:hAnsi="仿宋" w:hint="eastAsia"/>
              </w:rPr>
              <w:t>2</w:t>
            </w:r>
          </w:p>
        </w:tc>
        <w:tc>
          <w:tcPr>
            <w:tcW w:w="3706" w:type="pct"/>
            <w:vAlign w:val="center"/>
          </w:tcPr>
          <w:p w:rsidR="00864CA7" w:rsidRDefault="00864CA7" w:rsidP="00864CA7">
            <w:pPr>
              <w:adjustRightInd w:val="0"/>
              <w:snapToGrid w:val="0"/>
              <w:jc w:val="left"/>
              <w:rPr>
                <w:rFonts w:ascii="仿宋" w:eastAsia="仿宋" w:hAnsi="仿宋"/>
              </w:rPr>
            </w:pPr>
            <w:r>
              <w:rPr>
                <w:rFonts w:ascii="仿宋" w:eastAsia="仿宋" w:hAnsi="仿宋" w:hint="eastAsia"/>
              </w:rPr>
              <w:t>开设必修课（门）</w:t>
            </w:r>
          </w:p>
        </w:tc>
        <w:tc>
          <w:tcPr>
            <w:tcW w:w="779" w:type="pct"/>
          </w:tcPr>
          <w:p w:rsidR="00864CA7" w:rsidRPr="00DC50B3" w:rsidRDefault="00DC50B3" w:rsidP="00864CA7">
            <w:pPr>
              <w:jc w:val="center"/>
              <w:rPr>
                <w:rFonts w:ascii="仿宋" w:eastAsia="仿宋" w:hAnsi="仿宋"/>
              </w:rPr>
            </w:pPr>
            <w:r w:rsidRPr="00DC50B3">
              <w:rPr>
                <w:rFonts w:ascii="仿宋" w:eastAsia="仿宋" w:hAnsi="仿宋"/>
              </w:rPr>
              <w:t>0</w:t>
            </w:r>
          </w:p>
        </w:tc>
      </w:tr>
      <w:tr w:rsidR="00864CA7" w:rsidTr="00864CA7">
        <w:trPr>
          <w:trHeight w:val="507"/>
        </w:trPr>
        <w:tc>
          <w:tcPr>
            <w:tcW w:w="515" w:type="pct"/>
            <w:vAlign w:val="center"/>
          </w:tcPr>
          <w:p w:rsidR="00864CA7" w:rsidRDefault="00864CA7" w:rsidP="00864CA7">
            <w:pPr>
              <w:adjustRightInd w:val="0"/>
              <w:snapToGrid w:val="0"/>
              <w:jc w:val="center"/>
              <w:rPr>
                <w:rFonts w:ascii="仿宋" w:eastAsia="仿宋" w:hAnsi="仿宋"/>
              </w:rPr>
            </w:pPr>
            <w:r>
              <w:rPr>
                <w:rFonts w:ascii="仿宋" w:eastAsia="仿宋" w:hAnsi="仿宋" w:hint="eastAsia"/>
              </w:rPr>
              <w:t>3</w:t>
            </w:r>
          </w:p>
        </w:tc>
        <w:tc>
          <w:tcPr>
            <w:tcW w:w="3706" w:type="pct"/>
            <w:vAlign w:val="center"/>
          </w:tcPr>
          <w:p w:rsidR="00864CA7" w:rsidRDefault="00864CA7" w:rsidP="00864CA7">
            <w:pPr>
              <w:adjustRightInd w:val="0"/>
              <w:snapToGrid w:val="0"/>
              <w:jc w:val="left"/>
              <w:rPr>
                <w:rFonts w:ascii="仿宋" w:eastAsia="仿宋" w:hAnsi="仿宋"/>
              </w:rPr>
            </w:pPr>
            <w:r>
              <w:rPr>
                <w:rFonts w:ascii="仿宋" w:eastAsia="仿宋" w:hAnsi="仿宋" w:hint="eastAsia"/>
              </w:rPr>
              <w:t>开发在线课程数量（门）</w:t>
            </w:r>
          </w:p>
        </w:tc>
        <w:tc>
          <w:tcPr>
            <w:tcW w:w="779" w:type="pct"/>
          </w:tcPr>
          <w:p w:rsidR="00864CA7" w:rsidRPr="00DC50B3" w:rsidRDefault="00DC50B3" w:rsidP="00864CA7">
            <w:pPr>
              <w:jc w:val="center"/>
              <w:rPr>
                <w:rFonts w:ascii="仿宋" w:eastAsia="仿宋" w:hAnsi="仿宋"/>
              </w:rPr>
            </w:pPr>
            <w:r w:rsidRPr="00DC50B3">
              <w:rPr>
                <w:rFonts w:ascii="仿宋" w:eastAsia="仿宋" w:hAnsi="仿宋"/>
              </w:rPr>
              <w:t>0</w:t>
            </w:r>
          </w:p>
        </w:tc>
      </w:tr>
      <w:tr w:rsidR="00864CA7" w:rsidTr="00864CA7">
        <w:trPr>
          <w:trHeight w:val="507"/>
        </w:trPr>
        <w:tc>
          <w:tcPr>
            <w:tcW w:w="515" w:type="pct"/>
            <w:vAlign w:val="center"/>
          </w:tcPr>
          <w:p w:rsidR="00864CA7" w:rsidRDefault="00864CA7" w:rsidP="00864CA7">
            <w:pPr>
              <w:adjustRightInd w:val="0"/>
              <w:snapToGrid w:val="0"/>
              <w:jc w:val="center"/>
              <w:rPr>
                <w:rFonts w:ascii="仿宋" w:eastAsia="仿宋" w:hAnsi="仿宋"/>
              </w:rPr>
            </w:pPr>
            <w:r>
              <w:rPr>
                <w:rFonts w:ascii="仿宋" w:eastAsia="仿宋" w:hAnsi="仿宋" w:hint="eastAsia"/>
              </w:rPr>
              <w:t>4</w:t>
            </w:r>
          </w:p>
        </w:tc>
        <w:tc>
          <w:tcPr>
            <w:tcW w:w="3706" w:type="pct"/>
            <w:vAlign w:val="center"/>
          </w:tcPr>
          <w:p w:rsidR="00864CA7" w:rsidRDefault="00864CA7" w:rsidP="00864CA7">
            <w:pPr>
              <w:adjustRightInd w:val="0"/>
              <w:snapToGrid w:val="0"/>
              <w:jc w:val="left"/>
              <w:rPr>
                <w:rFonts w:ascii="仿宋" w:eastAsia="仿宋" w:hAnsi="仿宋"/>
              </w:rPr>
            </w:pPr>
            <w:r>
              <w:rPr>
                <w:rFonts w:ascii="仿宋" w:eastAsia="仿宋" w:hAnsi="仿宋" w:hint="eastAsia"/>
              </w:rPr>
              <w:t>开发的在线课程中，</w:t>
            </w:r>
            <w:proofErr w:type="gramStart"/>
            <w:r>
              <w:rPr>
                <w:rFonts w:ascii="仿宋" w:eastAsia="仿宋" w:hAnsi="仿宋" w:hint="eastAsia"/>
              </w:rPr>
              <w:t>慕课数量</w:t>
            </w:r>
            <w:proofErr w:type="gramEnd"/>
            <w:r>
              <w:rPr>
                <w:rFonts w:ascii="仿宋" w:eastAsia="仿宋" w:hAnsi="仿宋" w:hint="eastAsia"/>
              </w:rPr>
              <w:t>（门）</w:t>
            </w:r>
          </w:p>
        </w:tc>
        <w:tc>
          <w:tcPr>
            <w:tcW w:w="779" w:type="pct"/>
          </w:tcPr>
          <w:p w:rsidR="00864CA7" w:rsidRPr="00DC50B3" w:rsidRDefault="00DC50B3" w:rsidP="00864CA7">
            <w:pPr>
              <w:jc w:val="center"/>
              <w:rPr>
                <w:rFonts w:ascii="仿宋" w:eastAsia="仿宋" w:hAnsi="仿宋"/>
              </w:rPr>
            </w:pPr>
            <w:r w:rsidRPr="00DC50B3">
              <w:rPr>
                <w:rFonts w:ascii="仿宋" w:eastAsia="仿宋" w:hAnsi="仿宋"/>
              </w:rPr>
              <w:t>0</w:t>
            </w:r>
          </w:p>
        </w:tc>
      </w:tr>
      <w:tr w:rsidR="00864CA7" w:rsidTr="00864CA7">
        <w:trPr>
          <w:trHeight w:val="507"/>
        </w:trPr>
        <w:tc>
          <w:tcPr>
            <w:tcW w:w="515" w:type="pct"/>
            <w:vAlign w:val="center"/>
          </w:tcPr>
          <w:p w:rsidR="00864CA7" w:rsidRDefault="00864CA7" w:rsidP="00864CA7">
            <w:pPr>
              <w:adjustRightInd w:val="0"/>
              <w:snapToGrid w:val="0"/>
              <w:jc w:val="center"/>
              <w:rPr>
                <w:rFonts w:ascii="仿宋" w:eastAsia="仿宋" w:hAnsi="仿宋"/>
              </w:rPr>
            </w:pPr>
            <w:r>
              <w:rPr>
                <w:rFonts w:ascii="仿宋" w:eastAsia="仿宋" w:hAnsi="仿宋" w:hint="eastAsia"/>
              </w:rPr>
              <w:t>5</w:t>
            </w:r>
          </w:p>
        </w:tc>
        <w:tc>
          <w:tcPr>
            <w:tcW w:w="3706" w:type="pct"/>
            <w:vAlign w:val="center"/>
          </w:tcPr>
          <w:p w:rsidR="00864CA7" w:rsidRDefault="00864CA7" w:rsidP="00864CA7">
            <w:pPr>
              <w:adjustRightInd w:val="0"/>
              <w:snapToGrid w:val="0"/>
              <w:jc w:val="left"/>
              <w:rPr>
                <w:rFonts w:ascii="仿宋" w:eastAsia="仿宋" w:hAnsi="仿宋"/>
              </w:rPr>
            </w:pPr>
            <w:r>
              <w:rPr>
                <w:rFonts w:ascii="仿宋" w:eastAsia="仿宋" w:hAnsi="仿宋" w:hint="eastAsia"/>
              </w:rPr>
              <w:t>课程学习人次（人次）</w:t>
            </w:r>
          </w:p>
        </w:tc>
        <w:tc>
          <w:tcPr>
            <w:tcW w:w="779" w:type="pct"/>
          </w:tcPr>
          <w:p w:rsidR="00864CA7" w:rsidRPr="00DC50B3" w:rsidRDefault="00DC50B3" w:rsidP="00864CA7">
            <w:pPr>
              <w:jc w:val="center"/>
              <w:rPr>
                <w:rFonts w:ascii="仿宋" w:eastAsia="仿宋" w:hAnsi="仿宋"/>
              </w:rPr>
            </w:pPr>
            <w:r w:rsidRPr="00DC50B3">
              <w:rPr>
                <w:rFonts w:ascii="仿宋" w:eastAsia="仿宋" w:hAnsi="仿宋"/>
              </w:rPr>
              <w:t>0</w:t>
            </w:r>
          </w:p>
        </w:tc>
      </w:tr>
      <w:tr w:rsidR="00D64425">
        <w:trPr>
          <w:trHeight w:val="1170"/>
        </w:trPr>
        <w:tc>
          <w:tcPr>
            <w:tcW w:w="5000" w:type="pct"/>
            <w:gridSpan w:val="3"/>
          </w:tcPr>
          <w:p w:rsidR="00D64425" w:rsidRDefault="00322BC8">
            <w:pPr>
              <w:adjustRightInd w:val="0"/>
              <w:snapToGrid w:val="0"/>
              <w:jc w:val="left"/>
              <w:rPr>
                <w:rFonts w:ascii="仿宋" w:eastAsia="仿宋" w:hAnsi="仿宋"/>
                <w:bCs/>
              </w:rPr>
            </w:pPr>
            <w:r>
              <w:rPr>
                <w:rFonts w:ascii="仿宋" w:eastAsia="仿宋" w:hAnsi="仿宋" w:hint="eastAsia"/>
                <w:bCs/>
              </w:rPr>
              <w:t>具体说明：（限500字）</w:t>
            </w:r>
          </w:p>
          <w:p w:rsidR="00D64425" w:rsidRDefault="00DC50B3" w:rsidP="00DC50B3">
            <w:pPr>
              <w:adjustRightInd w:val="0"/>
              <w:snapToGrid w:val="0"/>
              <w:jc w:val="left"/>
              <w:rPr>
                <w:rFonts w:ascii="仿宋" w:eastAsia="仿宋" w:hAnsi="仿宋"/>
              </w:rPr>
            </w:pPr>
            <w:r>
              <w:rPr>
                <w:rFonts w:ascii="仿宋" w:eastAsia="仿宋" w:hAnsi="仿宋" w:hint="eastAsia"/>
                <w:bCs/>
              </w:rPr>
              <w:t>由于3D打印实验实训中心成立较晚，学院教职工数量较少，该项工作未能及时开展。</w:t>
            </w:r>
          </w:p>
        </w:tc>
      </w:tr>
    </w:tbl>
    <w:p w:rsidR="00D64425" w:rsidRDefault="00322BC8" w:rsidP="00E951A8">
      <w:pPr>
        <w:spacing w:beforeLines="50" w:afterLines="50"/>
        <w:ind w:firstLineChars="200" w:firstLine="562"/>
        <w:rPr>
          <w:rFonts w:ascii="楷体" w:eastAsia="楷体" w:hAnsi="楷体" w:cs="仿宋_GB2312"/>
          <w:b/>
          <w:bCs/>
          <w:sz w:val="28"/>
          <w:szCs w:val="28"/>
        </w:rPr>
      </w:pPr>
      <w:r>
        <w:rPr>
          <w:rFonts w:ascii="楷体" w:eastAsia="楷体" w:hAnsi="楷体" w:cs="仿宋_GB2312" w:hint="eastAsia"/>
          <w:b/>
          <w:bCs/>
          <w:sz w:val="28"/>
          <w:szCs w:val="28"/>
        </w:rPr>
        <w:t>（三）教学实验室安全准入制度建设与运行情况</w:t>
      </w:r>
    </w:p>
    <w:tbl>
      <w:tblPr>
        <w:tblStyle w:val="a7"/>
        <w:tblW w:w="4998" w:type="pct"/>
        <w:tblLook w:val="04A0"/>
      </w:tblPr>
      <w:tblGrid>
        <w:gridCol w:w="826"/>
        <w:gridCol w:w="4691"/>
        <w:gridCol w:w="873"/>
        <w:gridCol w:w="873"/>
        <w:gridCol w:w="1250"/>
      </w:tblGrid>
      <w:tr w:rsidR="00D64425" w:rsidTr="000B2168">
        <w:trPr>
          <w:trHeight w:val="595"/>
        </w:trPr>
        <w:tc>
          <w:tcPr>
            <w:tcW w:w="485" w:type="pct"/>
            <w:vAlign w:val="center"/>
          </w:tcPr>
          <w:p w:rsidR="00D64425" w:rsidRDefault="00322BC8">
            <w:pPr>
              <w:jc w:val="center"/>
              <w:rPr>
                <w:rFonts w:ascii="仿宋" w:eastAsia="仿宋" w:hAnsi="仿宋"/>
                <w:b/>
                <w:bCs/>
              </w:rPr>
            </w:pPr>
            <w:r>
              <w:rPr>
                <w:rFonts w:ascii="仿宋" w:eastAsia="仿宋" w:hAnsi="仿宋" w:hint="eastAsia"/>
                <w:b/>
                <w:bCs/>
              </w:rPr>
              <w:t>序号</w:t>
            </w:r>
          </w:p>
        </w:tc>
        <w:tc>
          <w:tcPr>
            <w:tcW w:w="2755" w:type="pct"/>
            <w:vAlign w:val="center"/>
          </w:tcPr>
          <w:p w:rsidR="00D64425" w:rsidRDefault="00322BC8">
            <w:pPr>
              <w:jc w:val="center"/>
              <w:rPr>
                <w:rFonts w:ascii="仿宋" w:eastAsia="仿宋" w:hAnsi="仿宋"/>
                <w:b/>
                <w:bCs/>
              </w:rPr>
            </w:pPr>
            <w:r>
              <w:rPr>
                <w:rFonts w:ascii="仿宋" w:eastAsia="仿宋" w:hAnsi="仿宋" w:hint="eastAsia"/>
                <w:b/>
                <w:bCs/>
              </w:rPr>
              <w:t>要求内容</w:t>
            </w:r>
          </w:p>
        </w:tc>
        <w:tc>
          <w:tcPr>
            <w:tcW w:w="513" w:type="pct"/>
            <w:vAlign w:val="center"/>
          </w:tcPr>
          <w:p w:rsidR="00D64425" w:rsidRDefault="00322BC8">
            <w:pPr>
              <w:jc w:val="center"/>
              <w:rPr>
                <w:rFonts w:ascii="仿宋" w:eastAsia="仿宋" w:hAnsi="仿宋"/>
                <w:b/>
                <w:bCs/>
              </w:rPr>
            </w:pPr>
            <w:r>
              <w:rPr>
                <w:rFonts w:ascii="仿宋" w:eastAsia="仿宋" w:hAnsi="仿宋" w:hint="eastAsia"/>
                <w:b/>
                <w:bCs/>
              </w:rPr>
              <w:t>是</w:t>
            </w:r>
          </w:p>
        </w:tc>
        <w:tc>
          <w:tcPr>
            <w:tcW w:w="513" w:type="pct"/>
            <w:vAlign w:val="center"/>
          </w:tcPr>
          <w:p w:rsidR="00D64425" w:rsidRDefault="00322BC8">
            <w:pPr>
              <w:jc w:val="center"/>
              <w:rPr>
                <w:rFonts w:ascii="仿宋" w:eastAsia="仿宋" w:hAnsi="仿宋"/>
                <w:b/>
                <w:bCs/>
              </w:rPr>
            </w:pPr>
            <w:r>
              <w:rPr>
                <w:rFonts w:ascii="仿宋" w:eastAsia="仿宋" w:hAnsi="仿宋" w:hint="eastAsia"/>
                <w:b/>
                <w:bCs/>
              </w:rPr>
              <w:t>否</w:t>
            </w:r>
          </w:p>
        </w:tc>
        <w:tc>
          <w:tcPr>
            <w:tcW w:w="734" w:type="pct"/>
            <w:vAlign w:val="center"/>
          </w:tcPr>
          <w:p w:rsidR="00D64425" w:rsidRDefault="00D64425">
            <w:pPr>
              <w:jc w:val="center"/>
              <w:rPr>
                <w:rFonts w:ascii="仿宋" w:eastAsia="仿宋" w:hAnsi="仿宋"/>
                <w:b/>
                <w:bCs/>
              </w:rPr>
            </w:pPr>
          </w:p>
        </w:tc>
      </w:tr>
      <w:tr w:rsidR="007D3FD2" w:rsidTr="000B2168">
        <w:trPr>
          <w:trHeight w:val="529"/>
        </w:trPr>
        <w:tc>
          <w:tcPr>
            <w:tcW w:w="485" w:type="pct"/>
            <w:vAlign w:val="center"/>
          </w:tcPr>
          <w:p w:rsidR="007D3FD2" w:rsidRDefault="007D3FD2">
            <w:pPr>
              <w:jc w:val="center"/>
              <w:rPr>
                <w:rFonts w:ascii="仿宋" w:eastAsia="仿宋" w:hAnsi="仿宋"/>
              </w:rPr>
            </w:pPr>
            <w:r>
              <w:rPr>
                <w:rFonts w:ascii="仿宋" w:eastAsia="仿宋" w:hAnsi="仿宋" w:hint="eastAsia"/>
              </w:rPr>
              <w:t>1</w:t>
            </w:r>
          </w:p>
        </w:tc>
        <w:tc>
          <w:tcPr>
            <w:tcW w:w="2755" w:type="pct"/>
            <w:vAlign w:val="center"/>
          </w:tcPr>
          <w:p w:rsidR="007D3FD2" w:rsidRDefault="007D3FD2">
            <w:pPr>
              <w:rPr>
                <w:rFonts w:ascii="仿宋" w:eastAsia="仿宋" w:hAnsi="仿宋"/>
              </w:rPr>
            </w:pPr>
            <w:r>
              <w:rPr>
                <w:rFonts w:ascii="仿宋" w:eastAsia="仿宋" w:hAnsi="仿宋" w:hint="eastAsia"/>
              </w:rPr>
              <w:t>基本建立教学实验室安全准入制度</w:t>
            </w:r>
          </w:p>
        </w:tc>
        <w:tc>
          <w:tcPr>
            <w:tcW w:w="513" w:type="pct"/>
            <w:vAlign w:val="center"/>
          </w:tcPr>
          <w:p w:rsidR="007D3FD2" w:rsidRDefault="007D3FD2" w:rsidP="00523186">
            <w:pPr>
              <w:adjustRightInd w:val="0"/>
              <w:snapToGrid w:val="0"/>
              <w:spacing w:line="520" w:lineRule="exact"/>
              <w:jc w:val="center"/>
              <w:rPr>
                <w:rFonts w:ascii="仿宋" w:eastAsia="仿宋" w:hAnsi="仿宋"/>
                <w:b/>
                <w:bCs/>
              </w:rPr>
            </w:pPr>
            <w:r>
              <w:rPr>
                <w:rFonts w:ascii="仿宋" w:eastAsia="仿宋" w:hAnsi="仿宋"/>
                <w:b/>
                <w:bCs/>
              </w:rPr>
              <w:sym w:font="Wingdings 2" w:char="F050"/>
            </w:r>
          </w:p>
        </w:tc>
        <w:tc>
          <w:tcPr>
            <w:tcW w:w="513" w:type="pct"/>
            <w:vAlign w:val="center"/>
          </w:tcPr>
          <w:p w:rsidR="007D3FD2" w:rsidRDefault="007D3FD2">
            <w:pPr>
              <w:jc w:val="center"/>
              <w:rPr>
                <w:rFonts w:ascii="仿宋" w:eastAsia="仿宋" w:hAnsi="仿宋"/>
              </w:rPr>
            </w:pPr>
          </w:p>
        </w:tc>
        <w:tc>
          <w:tcPr>
            <w:tcW w:w="734" w:type="pct"/>
            <w:vAlign w:val="center"/>
          </w:tcPr>
          <w:p w:rsidR="007D3FD2" w:rsidRDefault="007D3FD2">
            <w:pPr>
              <w:jc w:val="center"/>
              <w:rPr>
                <w:rFonts w:ascii="仿宋" w:eastAsia="仿宋" w:hAnsi="仿宋"/>
              </w:rPr>
            </w:pPr>
          </w:p>
        </w:tc>
      </w:tr>
      <w:tr w:rsidR="007D3FD2" w:rsidTr="000B2168">
        <w:trPr>
          <w:trHeight w:val="529"/>
        </w:trPr>
        <w:tc>
          <w:tcPr>
            <w:tcW w:w="485" w:type="pct"/>
            <w:vAlign w:val="center"/>
          </w:tcPr>
          <w:p w:rsidR="007D3FD2" w:rsidRDefault="007D3FD2">
            <w:pPr>
              <w:jc w:val="center"/>
              <w:rPr>
                <w:rFonts w:ascii="仿宋" w:eastAsia="仿宋" w:hAnsi="仿宋"/>
              </w:rPr>
            </w:pPr>
          </w:p>
        </w:tc>
        <w:tc>
          <w:tcPr>
            <w:tcW w:w="2755" w:type="pct"/>
            <w:vAlign w:val="center"/>
          </w:tcPr>
          <w:p w:rsidR="007D3FD2" w:rsidRDefault="007D3FD2">
            <w:pPr>
              <w:jc w:val="left"/>
              <w:rPr>
                <w:rFonts w:ascii="仿宋" w:eastAsia="仿宋" w:hAnsi="仿宋"/>
              </w:rPr>
            </w:pPr>
            <w:r>
              <w:rPr>
                <w:rFonts w:ascii="仿宋" w:eastAsia="仿宋" w:hAnsi="仿宋" w:hint="eastAsia"/>
                <w:b/>
                <w:bCs/>
              </w:rPr>
              <w:t>·</w:t>
            </w:r>
            <w:r>
              <w:rPr>
                <w:rFonts w:ascii="仿宋" w:eastAsia="仿宋" w:hAnsi="仿宋" w:hint="eastAsia"/>
              </w:rPr>
              <w:t>是否包括教学新项目/活动申请立项前的风险安全评估</w:t>
            </w:r>
          </w:p>
        </w:tc>
        <w:tc>
          <w:tcPr>
            <w:tcW w:w="513" w:type="pct"/>
            <w:vAlign w:val="center"/>
          </w:tcPr>
          <w:p w:rsidR="007D3FD2" w:rsidRDefault="007D3FD2" w:rsidP="00523186">
            <w:pPr>
              <w:adjustRightInd w:val="0"/>
              <w:snapToGrid w:val="0"/>
              <w:spacing w:line="520" w:lineRule="exact"/>
              <w:jc w:val="center"/>
              <w:rPr>
                <w:rFonts w:ascii="仿宋" w:eastAsia="仿宋" w:hAnsi="仿宋"/>
                <w:b/>
                <w:bCs/>
              </w:rPr>
            </w:pPr>
            <w:r>
              <w:rPr>
                <w:rFonts w:ascii="仿宋" w:eastAsia="仿宋" w:hAnsi="仿宋"/>
                <w:b/>
                <w:bCs/>
              </w:rPr>
              <w:sym w:font="Wingdings 2" w:char="F050"/>
            </w:r>
          </w:p>
        </w:tc>
        <w:tc>
          <w:tcPr>
            <w:tcW w:w="513" w:type="pct"/>
            <w:vAlign w:val="center"/>
          </w:tcPr>
          <w:p w:rsidR="007D3FD2" w:rsidRDefault="007D3FD2">
            <w:pPr>
              <w:jc w:val="center"/>
              <w:rPr>
                <w:rFonts w:ascii="仿宋" w:eastAsia="仿宋" w:hAnsi="仿宋"/>
              </w:rPr>
            </w:pPr>
          </w:p>
        </w:tc>
        <w:tc>
          <w:tcPr>
            <w:tcW w:w="734" w:type="pct"/>
            <w:vAlign w:val="center"/>
          </w:tcPr>
          <w:p w:rsidR="007D3FD2" w:rsidRDefault="007D3FD2">
            <w:pPr>
              <w:jc w:val="center"/>
              <w:rPr>
                <w:rFonts w:ascii="仿宋" w:eastAsia="仿宋" w:hAnsi="仿宋"/>
              </w:rPr>
            </w:pPr>
          </w:p>
        </w:tc>
      </w:tr>
      <w:tr w:rsidR="007D3FD2" w:rsidTr="000B2168">
        <w:trPr>
          <w:trHeight w:val="529"/>
        </w:trPr>
        <w:tc>
          <w:tcPr>
            <w:tcW w:w="485" w:type="pct"/>
            <w:vAlign w:val="center"/>
          </w:tcPr>
          <w:p w:rsidR="007D3FD2" w:rsidRDefault="007D3FD2">
            <w:pPr>
              <w:jc w:val="center"/>
              <w:rPr>
                <w:rFonts w:ascii="仿宋" w:eastAsia="仿宋" w:hAnsi="仿宋"/>
              </w:rPr>
            </w:pPr>
          </w:p>
        </w:tc>
        <w:tc>
          <w:tcPr>
            <w:tcW w:w="2755" w:type="pct"/>
            <w:vAlign w:val="center"/>
          </w:tcPr>
          <w:p w:rsidR="007D3FD2" w:rsidRDefault="007D3FD2">
            <w:pPr>
              <w:jc w:val="left"/>
              <w:rPr>
                <w:rFonts w:ascii="仿宋" w:eastAsia="仿宋" w:hAnsi="仿宋"/>
              </w:rPr>
            </w:pPr>
            <w:r>
              <w:rPr>
                <w:rFonts w:ascii="仿宋" w:eastAsia="仿宋" w:hAnsi="仿宋" w:hint="eastAsia"/>
                <w:b/>
                <w:bCs/>
              </w:rPr>
              <w:t>·</w:t>
            </w:r>
            <w:r>
              <w:rPr>
                <w:rFonts w:ascii="仿宋" w:eastAsia="仿宋" w:hAnsi="仿宋" w:hint="eastAsia"/>
              </w:rPr>
              <w:t>是否包括师生进入实验室前的安全知识、安全技能和操作规范培训与考核</w:t>
            </w:r>
          </w:p>
        </w:tc>
        <w:tc>
          <w:tcPr>
            <w:tcW w:w="513" w:type="pct"/>
            <w:vAlign w:val="center"/>
          </w:tcPr>
          <w:p w:rsidR="007D3FD2" w:rsidRDefault="007D3FD2" w:rsidP="00523186">
            <w:pPr>
              <w:adjustRightInd w:val="0"/>
              <w:snapToGrid w:val="0"/>
              <w:spacing w:line="520" w:lineRule="exact"/>
              <w:jc w:val="center"/>
              <w:rPr>
                <w:rFonts w:ascii="仿宋_GB2312" w:eastAsia="仿宋_GB2312" w:hAnsi="仿宋" w:cs="仿宋_GB2312"/>
              </w:rPr>
            </w:pPr>
            <w:r>
              <w:rPr>
                <w:rFonts w:ascii="仿宋" w:eastAsia="仿宋" w:hAnsi="仿宋"/>
                <w:b/>
                <w:bCs/>
              </w:rPr>
              <w:sym w:font="Wingdings 2" w:char="F050"/>
            </w:r>
          </w:p>
        </w:tc>
        <w:tc>
          <w:tcPr>
            <w:tcW w:w="513" w:type="pct"/>
            <w:vAlign w:val="center"/>
          </w:tcPr>
          <w:p w:rsidR="007D3FD2" w:rsidRDefault="007D3FD2">
            <w:pPr>
              <w:jc w:val="center"/>
              <w:rPr>
                <w:rFonts w:ascii="仿宋" w:eastAsia="仿宋" w:hAnsi="仿宋"/>
              </w:rPr>
            </w:pPr>
          </w:p>
        </w:tc>
        <w:tc>
          <w:tcPr>
            <w:tcW w:w="734" w:type="pct"/>
            <w:vAlign w:val="center"/>
          </w:tcPr>
          <w:p w:rsidR="007D3FD2" w:rsidRDefault="007D3FD2">
            <w:pPr>
              <w:jc w:val="center"/>
              <w:rPr>
                <w:rFonts w:ascii="仿宋" w:eastAsia="仿宋" w:hAnsi="仿宋"/>
              </w:rPr>
            </w:pPr>
          </w:p>
        </w:tc>
      </w:tr>
      <w:tr w:rsidR="007D3FD2" w:rsidTr="000B2168">
        <w:trPr>
          <w:trHeight w:val="540"/>
        </w:trPr>
        <w:tc>
          <w:tcPr>
            <w:tcW w:w="485" w:type="pct"/>
            <w:vAlign w:val="center"/>
          </w:tcPr>
          <w:p w:rsidR="007D3FD2" w:rsidRDefault="007D3FD2">
            <w:pPr>
              <w:jc w:val="center"/>
              <w:rPr>
                <w:rFonts w:ascii="仿宋" w:eastAsia="仿宋" w:hAnsi="仿宋"/>
              </w:rPr>
            </w:pPr>
            <w:r>
              <w:rPr>
                <w:rFonts w:ascii="仿宋" w:eastAsia="仿宋" w:hAnsi="仿宋" w:hint="eastAsia"/>
              </w:rPr>
              <w:t>2</w:t>
            </w:r>
          </w:p>
        </w:tc>
        <w:tc>
          <w:tcPr>
            <w:tcW w:w="2755" w:type="pct"/>
            <w:vAlign w:val="center"/>
          </w:tcPr>
          <w:p w:rsidR="007D3FD2" w:rsidRDefault="007D3FD2">
            <w:pPr>
              <w:jc w:val="left"/>
              <w:rPr>
                <w:rFonts w:ascii="仿宋" w:eastAsia="仿宋" w:hAnsi="仿宋"/>
              </w:rPr>
            </w:pPr>
            <w:r>
              <w:rPr>
                <w:rFonts w:ascii="仿宋" w:eastAsia="仿宋" w:hAnsi="仿宋" w:hint="eastAsia"/>
              </w:rPr>
              <w:t>建立安全教育网络学习（考试）平台</w:t>
            </w:r>
          </w:p>
        </w:tc>
        <w:tc>
          <w:tcPr>
            <w:tcW w:w="513" w:type="pct"/>
            <w:vAlign w:val="center"/>
          </w:tcPr>
          <w:p w:rsidR="007D3FD2" w:rsidRDefault="007D3FD2" w:rsidP="00523186">
            <w:pPr>
              <w:adjustRightInd w:val="0"/>
              <w:snapToGrid w:val="0"/>
              <w:spacing w:line="520" w:lineRule="exact"/>
              <w:jc w:val="center"/>
              <w:rPr>
                <w:rFonts w:ascii="仿宋" w:eastAsia="仿宋" w:hAnsi="仿宋"/>
                <w:b/>
                <w:bCs/>
              </w:rPr>
            </w:pPr>
          </w:p>
        </w:tc>
        <w:tc>
          <w:tcPr>
            <w:tcW w:w="513" w:type="pct"/>
            <w:vAlign w:val="center"/>
          </w:tcPr>
          <w:p w:rsidR="007D3FD2" w:rsidRDefault="004354EF">
            <w:pPr>
              <w:jc w:val="center"/>
              <w:rPr>
                <w:rFonts w:ascii="仿宋" w:eastAsia="仿宋" w:hAnsi="仿宋"/>
              </w:rPr>
            </w:pPr>
            <w:r>
              <w:rPr>
                <w:rFonts w:ascii="仿宋" w:eastAsia="仿宋" w:hAnsi="仿宋"/>
                <w:b/>
                <w:bCs/>
              </w:rPr>
              <w:sym w:font="Wingdings 2" w:char="F050"/>
            </w:r>
          </w:p>
        </w:tc>
        <w:tc>
          <w:tcPr>
            <w:tcW w:w="734" w:type="pct"/>
            <w:vAlign w:val="center"/>
          </w:tcPr>
          <w:p w:rsidR="007D3FD2" w:rsidRDefault="007D3FD2">
            <w:pPr>
              <w:jc w:val="center"/>
              <w:rPr>
                <w:rFonts w:ascii="仿宋" w:eastAsia="仿宋" w:hAnsi="仿宋"/>
              </w:rPr>
            </w:pPr>
          </w:p>
        </w:tc>
      </w:tr>
      <w:tr w:rsidR="00D64425" w:rsidTr="000B2168">
        <w:trPr>
          <w:trHeight w:val="930"/>
        </w:trPr>
        <w:tc>
          <w:tcPr>
            <w:tcW w:w="5000" w:type="pct"/>
            <w:gridSpan w:val="5"/>
          </w:tcPr>
          <w:p w:rsidR="00D64425" w:rsidRDefault="00322BC8">
            <w:pPr>
              <w:adjustRightInd w:val="0"/>
              <w:snapToGrid w:val="0"/>
              <w:jc w:val="left"/>
              <w:rPr>
                <w:rFonts w:ascii="仿宋" w:eastAsia="仿宋" w:hAnsi="仿宋"/>
                <w:bCs/>
              </w:rPr>
            </w:pPr>
            <w:r>
              <w:rPr>
                <w:rFonts w:ascii="仿宋" w:eastAsia="仿宋" w:hAnsi="仿宋" w:hint="eastAsia"/>
                <w:bCs/>
              </w:rPr>
              <w:t>具体说明：（限500字）</w:t>
            </w:r>
          </w:p>
          <w:p w:rsidR="004354EF" w:rsidRPr="008C6D7C" w:rsidRDefault="004354EF" w:rsidP="008C6D7C">
            <w:pPr>
              <w:adjustRightInd w:val="0"/>
              <w:snapToGrid w:val="0"/>
              <w:spacing w:line="360" w:lineRule="auto"/>
              <w:ind w:firstLineChars="200" w:firstLine="440"/>
              <w:jc w:val="left"/>
              <w:rPr>
                <w:rFonts w:ascii="仿宋" w:eastAsia="仿宋" w:hAnsi="仿宋"/>
                <w:bCs/>
              </w:rPr>
            </w:pPr>
            <w:r w:rsidRPr="008C6D7C">
              <w:rPr>
                <w:rFonts w:ascii="仿宋" w:eastAsia="仿宋" w:hAnsi="仿宋" w:hint="eastAsia"/>
                <w:spacing w:val="-10"/>
              </w:rPr>
              <w:t>3D打印实验实训中心建成后，学院对实验室安全管理相关制度进行了梳理、修订，完善了关于实验室日常管理、实验室安全卫生管理、消防及用电安全、实验室开放、实验室材料类物资管理等规章制度。初步建立了安全定期检查制度、实验室安全风险评估制度、</w:t>
            </w:r>
            <w:proofErr w:type="gramStart"/>
            <w:r w:rsidRPr="008C6D7C">
              <w:rPr>
                <w:rFonts w:ascii="仿宋" w:eastAsia="仿宋" w:hAnsi="仿宋" w:hint="eastAsia"/>
                <w:spacing w:val="-10"/>
              </w:rPr>
              <w:t>危险源全周期</w:t>
            </w:r>
            <w:proofErr w:type="gramEnd"/>
            <w:r w:rsidRPr="008C6D7C">
              <w:rPr>
                <w:rFonts w:ascii="仿宋" w:eastAsia="仿宋" w:hAnsi="仿宋" w:hint="eastAsia"/>
                <w:spacing w:val="-10"/>
              </w:rPr>
              <w:t>管理制度、安全应急制度，为实验室安全管理工作提供了保障。</w:t>
            </w:r>
          </w:p>
          <w:p w:rsidR="00D64425" w:rsidRDefault="008C6D7C" w:rsidP="0079559D">
            <w:pPr>
              <w:adjustRightInd w:val="0"/>
              <w:snapToGrid w:val="0"/>
              <w:spacing w:line="360" w:lineRule="auto"/>
              <w:ind w:firstLineChars="200" w:firstLine="480"/>
              <w:jc w:val="left"/>
              <w:rPr>
                <w:rFonts w:ascii="仿宋" w:eastAsia="仿宋" w:hAnsi="仿宋"/>
              </w:rPr>
            </w:pPr>
            <w:r w:rsidRPr="008C6D7C">
              <w:rPr>
                <w:rFonts w:ascii="仿宋" w:eastAsia="仿宋" w:hAnsi="仿宋" w:hint="eastAsia"/>
              </w:rPr>
              <w:t>教学实验室安全准入制度已经初步建立，在每门实验实训课程开设之前由实验室安全领导小组组织专家、教师团队进行风险安全评估，对可能发生的安全事故进行预案准备、行动规划。师生进入实验室进行实验、实训之前，统一进行安全知识培训，充分了解实验室的各项规章制度、工作范式和安全知识，保证了实验实训工作的安全、有序开展。</w:t>
            </w:r>
          </w:p>
        </w:tc>
      </w:tr>
    </w:tbl>
    <w:p w:rsidR="00D64425" w:rsidRDefault="00322BC8" w:rsidP="00E951A8">
      <w:pPr>
        <w:spacing w:beforeLines="100" w:afterLines="100"/>
        <w:ind w:firstLineChars="200" w:firstLine="640"/>
        <w:rPr>
          <w:rFonts w:ascii="黑体" w:eastAsia="黑体" w:hAnsi="黑体" w:cs="仿宋_GB2312"/>
          <w:sz w:val="32"/>
          <w:szCs w:val="32"/>
        </w:rPr>
      </w:pPr>
      <w:r>
        <w:rPr>
          <w:rFonts w:ascii="黑体" w:eastAsia="黑体" w:hAnsi="黑体" w:cs="仿宋_GB2312" w:hint="eastAsia"/>
          <w:sz w:val="32"/>
          <w:szCs w:val="32"/>
        </w:rPr>
        <w:t>五、教学实验室安全应急能力建设情况</w:t>
      </w:r>
    </w:p>
    <w:p w:rsidR="00D64425" w:rsidRDefault="00322BC8" w:rsidP="00E951A8">
      <w:pPr>
        <w:spacing w:beforeLines="50" w:afterLines="50"/>
        <w:ind w:firstLineChars="200" w:firstLine="562"/>
        <w:rPr>
          <w:rFonts w:ascii="楷体" w:eastAsia="楷体" w:hAnsi="楷体" w:cs="仿宋_GB2312"/>
          <w:b/>
          <w:bCs/>
          <w:sz w:val="28"/>
          <w:szCs w:val="28"/>
        </w:rPr>
      </w:pPr>
      <w:r>
        <w:rPr>
          <w:rFonts w:ascii="楷体" w:eastAsia="楷体" w:hAnsi="楷体" w:cs="仿宋_GB2312" w:hint="eastAsia"/>
          <w:b/>
          <w:bCs/>
          <w:sz w:val="28"/>
          <w:szCs w:val="28"/>
        </w:rPr>
        <w:t>（一）实验室安全应急体系建设情况</w:t>
      </w:r>
    </w:p>
    <w:tbl>
      <w:tblPr>
        <w:tblStyle w:val="a7"/>
        <w:tblW w:w="4965" w:type="pct"/>
        <w:tblLook w:val="04A0"/>
      </w:tblPr>
      <w:tblGrid>
        <w:gridCol w:w="747"/>
        <w:gridCol w:w="5349"/>
        <w:gridCol w:w="506"/>
        <w:gridCol w:w="506"/>
        <w:gridCol w:w="1348"/>
      </w:tblGrid>
      <w:tr w:rsidR="00D64425" w:rsidTr="007D3FD2">
        <w:trPr>
          <w:trHeight w:val="652"/>
        </w:trPr>
        <w:tc>
          <w:tcPr>
            <w:tcW w:w="442" w:type="pct"/>
            <w:vAlign w:val="center"/>
          </w:tcPr>
          <w:p w:rsidR="00D64425" w:rsidRDefault="00322BC8">
            <w:pPr>
              <w:jc w:val="center"/>
              <w:rPr>
                <w:rFonts w:ascii="仿宋" w:eastAsia="仿宋" w:hAnsi="仿宋"/>
                <w:b/>
                <w:bCs/>
              </w:rPr>
            </w:pPr>
            <w:r>
              <w:rPr>
                <w:rFonts w:ascii="仿宋" w:eastAsia="仿宋" w:hAnsi="仿宋" w:hint="eastAsia"/>
                <w:b/>
                <w:bCs/>
              </w:rPr>
              <w:t>序号</w:t>
            </w:r>
          </w:p>
        </w:tc>
        <w:tc>
          <w:tcPr>
            <w:tcW w:w="3163" w:type="pct"/>
            <w:vAlign w:val="center"/>
          </w:tcPr>
          <w:p w:rsidR="00D64425" w:rsidRDefault="00322BC8">
            <w:pPr>
              <w:jc w:val="center"/>
              <w:rPr>
                <w:rFonts w:ascii="仿宋" w:eastAsia="仿宋" w:hAnsi="仿宋"/>
                <w:b/>
                <w:bCs/>
              </w:rPr>
            </w:pPr>
            <w:r>
              <w:rPr>
                <w:rFonts w:ascii="仿宋" w:eastAsia="仿宋" w:hAnsi="仿宋" w:hint="eastAsia"/>
                <w:b/>
                <w:bCs/>
              </w:rPr>
              <w:t>要求内容</w:t>
            </w:r>
          </w:p>
        </w:tc>
        <w:tc>
          <w:tcPr>
            <w:tcW w:w="299" w:type="pct"/>
            <w:vAlign w:val="center"/>
          </w:tcPr>
          <w:p w:rsidR="00D64425" w:rsidRDefault="00322BC8">
            <w:pPr>
              <w:jc w:val="center"/>
              <w:rPr>
                <w:rFonts w:ascii="仿宋" w:eastAsia="仿宋" w:hAnsi="仿宋"/>
                <w:b/>
                <w:bCs/>
              </w:rPr>
            </w:pPr>
            <w:r>
              <w:rPr>
                <w:rFonts w:ascii="仿宋" w:eastAsia="仿宋" w:hAnsi="仿宋" w:hint="eastAsia"/>
                <w:b/>
                <w:bCs/>
              </w:rPr>
              <w:t>是</w:t>
            </w:r>
          </w:p>
        </w:tc>
        <w:tc>
          <w:tcPr>
            <w:tcW w:w="299" w:type="pct"/>
            <w:vAlign w:val="center"/>
          </w:tcPr>
          <w:p w:rsidR="00D64425" w:rsidRDefault="00322BC8">
            <w:pPr>
              <w:jc w:val="center"/>
              <w:rPr>
                <w:rFonts w:ascii="仿宋" w:eastAsia="仿宋" w:hAnsi="仿宋"/>
                <w:b/>
                <w:bCs/>
              </w:rPr>
            </w:pPr>
            <w:r>
              <w:rPr>
                <w:rFonts w:ascii="仿宋" w:eastAsia="仿宋" w:hAnsi="仿宋" w:hint="eastAsia"/>
                <w:b/>
                <w:bCs/>
              </w:rPr>
              <w:t>否</w:t>
            </w:r>
          </w:p>
        </w:tc>
        <w:tc>
          <w:tcPr>
            <w:tcW w:w="797" w:type="pct"/>
            <w:vAlign w:val="center"/>
          </w:tcPr>
          <w:p w:rsidR="00D64425" w:rsidRDefault="00D64425">
            <w:pPr>
              <w:jc w:val="center"/>
              <w:rPr>
                <w:rFonts w:ascii="仿宋" w:eastAsia="仿宋" w:hAnsi="仿宋"/>
                <w:b/>
                <w:bCs/>
              </w:rPr>
            </w:pPr>
          </w:p>
        </w:tc>
      </w:tr>
      <w:tr w:rsidR="007D3FD2" w:rsidTr="007D3FD2">
        <w:trPr>
          <w:trHeight w:val="652"/>
        </w:trPr>
        <w:tc>
          <w:tcPr>
            <w:tcW w:w="442" w:type="pct"/>
            <w:vAlign w:val="center"/>
          </w:tcPr>
          <w:p w:rsidR="007D3FD2" w:rsidRDefault="007D3FD2">
            <w:pPr>
              <w:jc w:val="center"/>
              <w:rPr>
                <w:rFonts w:ascii="仿宋" w:eastAsia="仿宋" w:hAnsi="仿宋"/>
              </w:rPr>
            </w:pPr>
            <w:r>
              <w:rPr>
                <w:rFonts w:ascii="仿宋" w:eastAsia="仿宋" w:hAnsi="仿宋" w:hint="eastAsia"/>
              </w:rPr>
              <w:t>1</w:t>
            </w:r>
          </w:p>
        </w:tc>
        <w:tc>
          <w:tcPr>
            <w:tcW w:w="3163" w:type="pct"/>
            <w:vAlign w:val="center"/>
          </w:tcPr>
          <w:p w:rsidR="007D3FD2" w:rsidRDefault="007D3FD2" w:rsidP="0049229B">
            <w:pPr>
              <w:rPr>
                <w:rFonts w:ascii="仿宋" w:eastAsia="仿宋" w:hAnsi="仿宋"/>
              </w:rPr>
            </w:pPr>
            <w:r>
              <w:rPr>
                <w:rFonts w:ascii="仿宋" w:eastAsia="仿宋" w:hAnsi="仿宋" w:hint="eastAsia"/>
              </w:rPr>
              <w:t>建</w:t>
            </w:r>
            <w:r w:rsidRPr="008C6D7C">
              <w:rPr>
                <w:rFonts w:ascii="仿宋" w:eastAsia="仿宋" w:hAnsi="仿宋" w:hint="eastAsia"/>
              </w:rPr>
              <w:t>立二级单位实</w:t>
            </w:r>
            <w:r>
              <w:rPr>
                <w:rFonts w:ascii="仿宋" w:eastAsia="仿宋" w:hAnsi="仿宋" w:hint="eastAsia"/>
              </w:rPr>
              <w:t>验室安全应急预案</w:t>
            </w:r>
          </w:p>
        </w:tc>
        <w:tc>
          <w:tcPr>
            <w:tcW w:w="299" w:type="pct"/>
            <w:vAlign w:val="center"/>
          </w:tcPr>
          <w:p w:rsidR="007D3FD2" w:rsidRDefault="007D3FD2" w:rsidP="00523186">
            <w:pPr>
              <w:adjustRightInd w:val="0"/>
              <w:snapToGrid w:val="0"/>
              <w:spacing w:line="520" w:lineRule="exact"/>
              <w:jc w:val="center"/>
              <w:rPr>
                <w:rFonts w:ascii="仿宋" w:eastAsia="仿宋" w:hAnsi="仿宋"/>
                <w:b/>
                <w:bCs/>
              </w:rPr>
            </w:pPr>
            <w:r>
              <w:rPr>
                <w:rFonts w:ascii="仿宋" w:eastAsia="仿宋" w:hAnsi="仿宋"/>
                <w:b/>
                <w:bCs/>
              </w:rPr>
              <w:sym w:font="Wingdings 2" w:char="F050"/>
            </w:r>
          </w:p>
        </w:tc>
        <w:tc>
          <w:tcPr>
            <w:tcW w:w="299" w:type="pct"/>
            <w:vAlign w:val="center"/>
          </w:tcPr>
          <w:p w:rsidR="007D3FD2" w:rsidRDefault="007D3FD2">
            <w:pPr>
              <w:jc w:val="center"/>
              <w:rPr>
                <w:rFonts w:ascii="仿宋" w:eastAsia="仿宋" w:hAnsi="仿宋"/>
              </w:rPr>
            </w:pPr>
          </w:p>
        </w:tc>
        <w:tc>
          <w:tcPr>
            <w:tcW w:w="797" w:type="pct"/>
            <w:vAlign w:val="center"/>
          </w:tcPr>
          <w:p w:rsidR="007D3FD2" w:rsidRDefault="007D3FD2">
            <w:pPr>
              <w:jc w:val="center"/>
              <w:rPr>
                <w:rFonts w:ascii="仿宋" w:eastAsia="仿宋" w:hAnsi="仿宋"/>
              </w:rPr>
            </w:pPr>
          </w:p>
        </w:tc>
      </w:tr>
      <w:tr w:rsidR="007D3FD2" w:rsidTr="007D3FD2">
        <w:trPr>
          <w:trHeight w:val="652"/>
        </w:trPr>
        <w:tc>
          <w:tcPr>
            <w:tcW w:w="442" w:type="pct"/>
            <w:vAlign w:val="center"/>
          </w:tcPr>
          <w:p w:rsidR="007D3FD2" w:rsidRDefault="007D3FD2">
            <w:pPr>
              <w:jc w:val="center"/>
              <w:rPr>
                <w:rFonts w:ascii="仿宋" w:eastAsia="仿宋" w:hAnsi="仿宋"/>
              </w:rPr>
            </w:pPr>
            <w:r>
              <w:rPr>
                <w:rFonts w:ascii="仿宋" w:eastAsia="仿宋" w:hAnsi="仿宋" w:hint="eastAsia"/>
              </w:rPr>
              <w:t>2</w:t>
            </w:r>
          </w:p>
        </w:tc>
        <w:tc>
          <w:tcPr>
            <w:tcW w:w="3163" w:type="pct"/>
            <w:vAlign w:val="center"/>
          </w:tcPr>
          <w:p w:rsidR="007D3FD2" w:rsidRDefault="007D3FD2">
            <w:pPr>
              <w:jc w:val="left"/>
              <w:rPr>
                <w:rFonts w:ascii="仿宋" w:eastAsia="仿宋" w:hAnsi="仿宋"/>
              </w:rPr>
            </w:pPr>
            <w:r>
              <w:rPr>
                <w:rFonts w:ascii="仿宋" w:eastAsia="仿宋" w:hAnsi="仿宋"/>
              </w:rPr>
              <w:t>定期培训和实施演练</w:t>
            </w:r>
          </w:p>
        </w:tc>
        <w:tc>
          <w:tcPr>
            <w:tcW w:w="299" w:type="pct"/>
            <w:vAlign w:val="center"/>
          </w:tcPr>
          <w:p w:rsidR="007D3FD2" w:rsidRDefault="007D3FD2" w:rsidP="00523186">
            <w:pPr>
              <w:adjustRightInd w:val="0"/>
              <w:snapToGrid w:val="0"/>
              <w:spacing w:line="520" w:lineRule="exact"/>
              <w:jc w:val="center"/>
              <w:rPr>
                <w:rFonts w:ascii="仿宋" w:eastAsia="仿宋" w:hAnsi="仿宋"/>
                <w:b/>
                <w:bCs/>
              </w:rPr>
            </w:pPr>
            <w:r>
              <w:rPr>
                <w:rFonts w:ascii="仿宋" w:eastAsia="仿宋" w:hAnsi="仿宋"/>
                <w:b/>
                <w:bCs/>
              </w:rPr>
              <w:sym w:font="Wingdings 2" w:char="F050"/>
            </w:r>
          </w:p>
        </w:tc>
        <w:tc>
          <w:tcPr>
            <w:tcW w:w="299" w:type="pct"/>
            <w:vAlign w:val="center"/>
          </w:tcPr>
          <w:p w:rsidR="007D3FD2" w:rsidRDefault="007D3FD2">
            <w:pPr>
              <w:jc w:val="center"/>
              <w:rPr>
                <w:rFonts w:ascii="仿宋" w:eastAsia="仿宋" w:hAnsi="仿宋"/>
              </w:rPr>
            </w:pPr>
          </w:p>
        </w:tc>
        <w:tc>
          <w:tcPr>
            <w:tcW w:w="797" w:type="pct"/>
            <w:vAlign w:val="center"/>
          </w:tcPr>
          <w:p w:rsidR="007D3FD2" w:rsidRDefault="007D3FD2">
            <w:pPr>
              <w:jc w:val="center"/>
              <w:rPr>
                <w:rFonts w:ascii="仿宋" w:eastAsia="仿宋" w:hAnsi="仿宋"/>
              </w:rPr>
            </w:pPr>
          </w:p>
        </w:tc>
      </w:tr>
      <w:tr w:rsidR="007D3FD2" w:rsidTr="007D3FD2">
        <w:trPr>
          <w:trHeight w:val="652"/>
        </w:trPr>
        <w:tc>
          <w:tcPr>
            <w:tcW w:w="442" w:type="pct"/>
            <w:vAlign w:val="center"/>
          </w:tcPr>
          <w:p w:rsidR="007D3FD2" w:rsidRDefault="007D3FD2">
            <w:pPr>
              <w:jc w:val="center"/>
              <w:rPr>
                <w:rFonts w:ascii="仿宋" w:eastAsia="仿宋" w:hAnsi="仿宋"/>
              </w:rPr>
            </w:pPr>
            <w:r>
              <w:rPr>
                <w:rFonts w:ascii="仿宋" w:eastAsia="仿宋" w:hAnsi="仿宋" w:hint="eastAsia"/>
              </w:rPr>
              <w:t>3</w:t>
            </w:r>
          </w:p>
        </w:tc>
        <w:tc>
          <w:tcPr>
            <w:tcW w:w="3163" w:type="pct"/>
            <w:vAlign w:val="center"/>
          </w:tcPr>
          <w:p w:rsidR="007D3FD2" w:rsidRDefault="007D3FD2">
            <w:pPr>
              <w:jc w:val="left"/>
              <w:rPr>
                <w:rFonts w:ascii="仿宋" w:eastAsia="仿宋" w:hAnsi="仿宋"/>
              </w:rPr>
            </w:pPr>
            <w:r>
              <w:rPr>
                <w:rFonts w:ascii="仿宋" w:eastAsia="仿宋" w:hAnsi="仿宋"/>
              </w:rPr>
              <w:t>配齐实验防护用品与装备并保证有效</w:t>
            </w:r>
          </w:p>
        </w:tc>
        <w:tc>
          <w:tcPr>
            <w:tcW w:w="299" w:type="pct"/>
            <w:vAlign w:val="center"/>
          </w:tcPr>
          <w:p w:rsidR="007D3FD2" w:rsidRDefault="007D3FD2" w:rsidP="00523186">
            <w:pPr>
              <w:adjustRightInd w:val="0"/>
              <w:snapToGrid w:val="0"/>
              <w:spacing w:line="520" w:lineRule="exact"/>
              <w:jc w:val="center"/>
              <w:rPr>
                <w:rFonts w:ascii="仿宋_GB2312" w:eastAsia="仿宋_GB2312" w:hAnsi="仿宋" w:cs="仿宋_GB2312"/>
              </w:rPr>
            </w:pPr>
            <w:r>
              <w:rPr>
                <w:rFonts w:ascii="仿宋" w:eastAsia="仿宋" w:hAnsi="仿宋"/>
                <w:b/>
                <w:bCs/>
              </w:rPr>
              <w:sym w:font="Wingdings 2" w:char="F050"/>
            </w:r>
          </w:p>
        </w:tc>
        <w:tc>
          <w:tcPr>
            <w:tcW w:w="299" w:type="pct"/>
            <w:vAlign w:val="center"/>
          </w:tcPr>
          <w:p w:rsidR="007D3FD2" w:rsidRDefault="007D3FD2">
            <w:pPr>
              <w:jc w:val="center"/>
              <w:rPr>
                <w:rFonts w:ascii="仿宋" w:eastAsia="仿宋" w:hAnsi="仿宋"/>
              </w:rPr>
            </w:pPr>
          </w:p>
        </w:tc>
        <w:tc>
          <w:tcPr>
            <w:tcW w:w="797" w:type="pct"/>
            <w:vAlign w:val="center"/>
          </w:tcPr>
          <w:p w:rsidR="007D3FD2" w:rsidRDefault="007D3FD2">
            <w:pPr>
              <w:jc w:val="center"/>
              <w:rPr>
                <w:rFonts w:ascii="仿宋" w:eastAsia="仿宋" w:hAnsi="仿宋"/>
              </w:rPr>
            </w:pPr>
          </w:p>
        </w:tc>
      </w:tr>
      <w:tr w:rsidR="007D3FD2" w:rsidTr="007D3FD2">
        <w:trPr>
          <w:trHeight w:val="652"/>
        </w:trPr>
        <w:tc>
          <w:tcPr>
            <w:tcW w:w="442" w:type="pct"/>
            <w:vAlign w:val="center"/>
          </w:tcPr>
          <w:p w:rsidR="007D3FD2" w:rsidRDefault="007D3FD2">
            <w:pPr>
              <w:jc w:val="center"/>
              <w:rPr>
                <w:rFonts w:ascii="仿宋" w:eastAsia="仿宋" w:hAnsi="仿宋"/>
              </w:rPr>
            </w:pPr>
            <w:r>
              <w:rPr>
                <w:rFonts w:ascii="仿宋" w:eastAsia="仿宋" w:hAnsi="仿宋" w:hint="eastAsia"/>
              </w:rPr>
              <w:t>4</w:t>
            </w:r>
          </w:p>
        </w:tc>
        <w:tc>
          <w:tcPr>
            <w:tcW w:w="3163" w:type="pct"/>
            <w:vAlign w:val="center"/>
          </w:tcPr>
          <w:p w:rsidR="007D3FD2" w:rsidRDefault="007D3FD2">
            <w:pPr>
              <w:jc w:val="left"/>
              <w:rPr>
                <w:rFonts w:ascii="仿宋" w:eastAsia="仿宋" w:hAnsi="仿宋"/>
              </w:rPr>
            </w:pPr>
            <w:r>
              <w:rPr>
                <w:rFonts w:ascii="仿宋" w:eastAsia="仿宋" w:hAnsi="仿宋" w:hint="eastAsia"/>
                <w:spacing w:val="-6"/>
              </w:rPr>
              <w:t>按照国家有关规定立即如实报告，不得瞒报、谎报或迟报，不得故意破坏事故现场、毁灭有关证据</w:t>
            </w:r>
          </w:p>
        </w:tc>
        <w:tc>
          <w:tcPr>
            <w:tcW w:w="299" w:type="pct"/>
            <w:vAlign w:val="center"/>
          </w:tcPr>
          <w:p w:rsidR="007D3FD2" w:rsidRDefault="007D3FD2" w:rsidP="00523186">
            <w:pPr>
              <w:adjustRightInd w:val="0"/>
              <w:snapToGrid w:val="0"/>
              <w:spacing w:line="520" w:lineRule="exact"/>
              <w:jc w:val="center"/>
              <w:rPr>
                <w:rFonts w:ascii="仿宋" w:eastAsia="仿宋" w:hAnsi="仿宋"/>
                <w:b/>
                <w:bCs/>
              </w:rPr>
            </w:pPr>
            <w:r>
              <w:rPr>
                <w:rFonts w:ascii="仿宋" w:eastAsia="仿宋" w:hAnsi="仿宋"/>
                <w:b/>
                <w:bCs/>
              </w:rPr>
              <w:sym w:font="Wingdings 2" w:char="F050"/>
            </w:r>
          </w:p>
        </w:tc>
        <w:tc>
          <w:tcPr>
            <w:tcW w:w="299" w:type="pct"/>
            <w:vAlign w:val="center"/>
          </w:tcPr>
          <w:p w:rsidR="007D3FD2" w:rsidRDefault="007D3FD2">
            <w:pPr>
              <w:jc w:val="center"/>
              <w:rPr>
                <w:rFonts w:ascii="仿宋" w:eastAsia="仿宋" w:hAnsi="仿宋"/>
              </w:rPr>
            </w:pPr>
          </w:p>
        </w:tc>
        <w:tc>
          <w:tcPr>
            <w:tcW w:w="797" w:type="pct"/>
            <w:vAlign w:val="center"/>
          </w:tcPr>
          <w:p w:rsidR="007D3FD2" w:rsidRDefault="007D3FD2">
            <w:pPr>
              <w:jc w:val="center"/>
              <w:rPr>
                <w:rFonts w:ascii="仿宋" w:eastAsia="仿宋" w:hAnsi="仿宋"/>
              </w:rPr>
            </w:pPr>
          </w:p>
        </w:tc>
      </w:tr>
      <w:tr w:rsidR="00D64425" w:rsidTr="000B2168">
        <w:trPr>
          <w:trHeight w:val="750"/>
        </w:trPr>
        <w:tc>
          <w:tcPr>
            <w:tcW w:w="5000" w:type="pct"/>
            <w:gridSpan w:val="5"/>
          </w:tcPr>
          <w:p w:rsidR="00D64425" w:rsidRPr="00DC50B3" w:rsidRDefault="00322BC8" w:rsidP="00B636E4">
            <w:pPr>
              <w:adjustRightInd w:val="0"/>
              <w:snapToGrid w:val="0"/>
              <w:spacing w:line="360" w:lineRule="auto"/>
              <w:jc w:val="left"/>
              <w:rPr>
                <w:rFonts w:ascii="仿宋" w:eastAsia="仿宋" w:hAnsi="仿宋"/>
                <w:bCs/>
              </w:rPr>
            </w:pPr>
            <w:r w:rsidRPr="00DC50B3">
              <w:rPr>
                <w:rFonts w:ascii="仿宋" w:eastAsia="仿宋" w:hAnsi="仿宋" w:hint="eastAsia"/>
                <w:bCs/>
              </w:rPr>
              <w:t>具体说明：（限500字）</w:t>
            </w:r>
          </w:p>
          <w:p w:rsidR="00D64425" w:rsidRPr="00DC50B3" w:rsidRDefault="00401E65" w:rsidP="00DC50B3">
            <w:pPr>
              <w:adjustRightInd w:val="0"/>
              <w:snapToGrid w:val="0"/>
              <w:spacing w:line="360" w:lineRule="auto"/>
              <w:ind w:firstLineChars="200" w:firstLine="440"/>
              <w:jc w:val="left"/>
              <w:rPr>
                <w:rFonts w:ascii="仿宋" w:eastAsia="仿宋" w:hAnsi="仿宋"/>
                <w:spacing w:val="-10"/>
              </w:rPr>
            </w:pPr>
            <w:r w:rsidRPr="00DC50B3">
              <w:rPr>
                <w:rFonts w:ascii="仿宋" w:eastAsia="仿宋" w:hAnsi="仿宋" w:hint="eastAsia"/>
                <w:spacing w:val="-10"/>
              </w:rPr>
              <w:t>为进一步加强我院实验室安全管理，强化安全风险管控，健全安全防范工作机制，查找堵塞安全漏洞，营造良好的实验实践教学环境和秩序，确保广大师生的生命财产安全，</w:t>
            </w:r>
            <w:r w:rsidR="00DC50B3" w:rsidRPr="00DC50B3">
              <w:rPr>
                <w:rFonts w:ascii="仿宋" w:eastAsia="仿宋" w:hAnsi="仿宋" w:hint="eastAsia"/>
                <w:spacing w:val="-10"/>
              </w:rPr>
              <w:t>并结合本实验室的具体情况，</w:t>
            </w:r>
            <w:r w:rsidRPr="00DC50B3">
              <w:rPr>
                <w:rFonts w:ascii="仿宋" w:eastAsia="仿宋" w:hAnsi="仿宋" w:hint="eastAsia"/>
                <w:spacing w:val="-10"/>
              </w:rPr>
              <w:t>3D打印学院已建立实验室安全应急预案3个，具体内容包括：易燃易爆险情预案、化学药剂泄露预案、人身安全事故预案。</w:t>
            </w:r>
          </w:p>
          <w:p w:rsidR="00D64425" w:rsidRDefault="00401E65" w:rsidP="00DC50B3">
            <w:pPr>
              <w:adjustRightInd w:val="0"/>
              <w:snapToGrid w:val="0"/>
              <w:spacing w:line="360" w:lineRule="auto"/>
              <w:ind w:firstLineChars="200" w:firstLine="440"/>
              <w:jc w:val="left"/>
              <w:rPr>
                <w:rFonts w:ascii="仿宋" w:eastAsia="仿宋" w:hAnsi="仿宋"/>
              </w:rPr>
            </w:pPr>
            <w:r w:rsidRPr="00DC50B3">
              <w:rPr>
                <w:rFonts w:ascii="仿宋" w:eastAsia="仿宋" w:hAnsi="仿宋" w:hint="eastAsia"/>
                <w:spacing w:val="-10"/>
              </w:rPr>
              <w:lastRenderedPageBreak/>
              <w:t>针对</w:t>
            </w:r>
            <w:r w:rsidR="00DC50B3" w:rsidRPr="00DC50B3">
              <w:rPr>
                <w:rFonts w:ascii="仿宋" w:eastAsia="仿宋" w:hAnsi="仿宋" w:hint="eastAsia"/>
                <w:spacing w:val="-10"/>
              </w:rPr>
              <w:t>具体预案，3D打印学院每年定期进行安全培训和事故演练工作，做到了险情有预判、事故有准备、安全有保障的行动规划和指南；在实验室安全防护设施用品上持续加大投入，并建立安全防护耗材目录，保证安全设施可用、可靠、有效。</w:t>
            </w:r>
          </w:p>
        </w:tc>
      </w:tr>
    </w:tbl>
    <w:p w:rsidR="00D64425" w:rsidRDefault="00322BC8" w:rsidP="00E951A8">
      <w:pPr>
        <w:spacing w:beforeLines="50" w:afterLines="50"/>
        <w:ind w:firstLineChars="200" w:firstLine="562"/>
        <w:rPr>
          <w:rFonts w:ascii="楷体" w:eastAsia="楷体" w:hAnsi="楷体" w:cs="仿宋_GB2312"/>
          <w:b/>
          <w:bCs/>
          <w:sz w:val="28"/>
          <w:szCs w:val="28"/>
        </w:rPr>
      </w:pPr>
      <w:r>
        <w:rPr>
          <w:rFonts w:ascii="楷体" w:eastAsia="楷体" w:hAnsi="楷体" w:cs="仿宋_GB2312" w:hint="eastAsia"/>
          <w:b/>
          <w:bCs/>
          <w:sz w:val="28"/>
          <w:szCs w:val="28"/>
        </w:rPr>
        <w:lastRenderedPageBreak/>
        <w:t>（二）2021年实验室安全应急能力建设实施情况</w:t>
      </w:r>
    </w:p>
    <w:tbl>
      <w:tblPr>
        <w:tblStyle w:val="a7"/>
        <w:tblW w:w="4954" w:type="pct"/>
        <w:tblLook w:val="04A0"/>
      </w:tblPr>
      <w:tblGrid>
        <w:gridCol w:w="753"/>
        <w:gridCol w:w="6720"/>
        <w:gridCol w:w="965"/>
      </w:tblGrid>
      <w:tr w:rsidR="00D64425">
        <w:trPr>
          <w:trHeight w:val="648"/>
        </w:trPr>
        <w:tc>
          <w:tcPr>
            <w:tcW w:w="446" w:type="pct"/>
            <w:vAlign w:val="center"/>
          </w:tcPr>
          <w:p w:rsidR="00D64425" w:rsidRDefault="00322BC8">
            <w:pPr>
              <w:adjustRightInd w:val="0"/>
              <w:snapToGrid w:val="0"/>
              <w:jc w:val="center"/>
              <w:rPr>
                <w:rFonts w:ascii="仿宋" w:eastAsia="仿宋" w:hAnsi="仿宋"/>
                <w:b/>
                <w:bCs/>
              </w:rPr>
            </w:pPr>
            <w:r>
              <w:rPr>
                <w:rFonts w:ascii="仿宋" w:eastAsia="仿宋" w:hAnsi="仿宋" w:hint="eastAsia"/>
                <w:b/>
                <w:bCs/>
              </w:rPr>
              <w:t>序号</w:t>
            </w:r>
          </w:p>
        </w:tc>
        <w:tc>
          <w:tcPr>
            <w:tcW w:w="3982" w:type="pct"/>
            <w:vAlign w:val="center"/>
          </w:tcPr>
          <w:p w:rsidR="00D64425" w:rsidRDefault="00322BC8">
            <w:pPr>
              <w:adjustRightInd w:val="0"/>
              <w:snapToGrid w:val="0"/>
              <w:jc w:val="center"/>
              <w:rPr>
                <w:rFonts w:ascii="仿宋" w:eastAsia="仿宋" w:hAnsi="仿宋"/>
                <w:b/>
                <w:bCs/>
              </w:rPr>
            </w:pPr>
            <w:r>
              <w:rPr>
                <w:rFonts w:ascii="仿宋" w:eastAsia="仿宋" w:hAnsi="仿宋" w:hint="eastAsia"/>
                <w:b/>
                <w:bCs/>
              </w:rPr>
              <w:t>内容</w:t>
            </w:r>
          </w:p>
        </w:tc>
        <w:tc>
          <w:tcPr>
            <w:tcW w:w="571" w:type="pct"/>
            <w:vAlign w:val="center"/>
          </w:tcPr>
          <w:p w:rsidR="00D64425" w:rsidRDefault="00322BC8">
            <w:pPr>
              <w:adjustRightInd w:val="0"/>
              <w:snapToGrid w:val="0"/>
              <w:jc w:val="center"/>
              <w:rPr>
                <w:rFonts w:ascii="仿宋" w:eastAsia="仿宋" w:hAnsi="仿宋"/>
                <w:b/>
                <w:bCs/>
              </w:rPr>
            </w:pPr>
            <w:r>
              <w:rPr>
                <w:rFonts w:ascii="仿宋" w:eastAsia="仿宋" w:hAnsi="仿宋" w:hint="eastAsia"/>
                <w:b/>
                <w:bCs/>
              </w:rPr>
              <w:t>数量</w:t>
            </w:r>
          </w:p>
        </w:tc>
      </w:tr>
      <w:tr w:rsidR="00D64425">
        <w:trPr>
          <w:trHeight w:val="587"/>
        </w:trPr>
        <w:tc>
          <w:tcPr>
            <w:tcW w:w="446" w:type="pct"/>
            <w:vAlign w:val="center"/>
          </w:tcPr>
          <w:p w:rsidR="00D64425" w:rsidRDefault="00322BC8">
            <w:pPr>
              <w:adjustRightInd w:val="0"/>
              <w:snapToGrid w:val="0"/>
              <w:jc w:val="center"/>
              <w:rPr>
                <w:rFonts w:ascii="仿宋" w:eastAsia="仿宋" w:hAnsi="仿宋"/>
              </w:rPr>
            </w:pPr>
            <w:r>
              <w:rPr>
                <w:rFonts w:ascii="仿宋" w:eastAsia="仿宋" w:hAnsi="仿宋" w:hint="eastAsia"/>
              </w:rPr>
              <w:t>1</w:t>
            </w:r>
          </w:p>
        </w:tc>
        <w:tc>
          <w:tcPr>
            <w:tcW w:w="3982" w:type="pct"/>
            <w:vAlign w:val="center"/>
          </w:tcPr>
          <w:p w:rsidR="00D64425" w:rsidRDefault="00322BC8">
            <w:pPr>
              <w:adjustRightInd w:val="0"/>
              <w:snapToGrid w:val="0"/>
              <w:rPr>
                <w:rFonts w:ascii="仿宋" w:eastAsia="仿宋" w:hAnsi="仿宋"/>
              </w:rPr>
            </w:pPr>
            <w:r>
              <w:rPr>
                <w:rFonts w:ascii="仿宋" w:eastAsia="仿宋" w:hAnsi="仿宋" w:hint="eastAsia"/>
              </w:rPr>
              <w:t>已经完成的应急预案数量（</w:t>
            </w:r>
            <w:proofErr w:type="gramStart"/>
            <w:r>
              <w:rPr>
                <w:rFonts w:ascii="仿宋" w:eastAsia="仿宋" w:hAnsi="仿宋" w:hint="eastAsia"/>
              </w:rPr>
              <w:t>个</w:t>
            </w:r>
            <w:proofErr w:type="gramEnd"/>
            <w:r>
              <w:rPr>
                <w:rFonts w:ascii="仿宋" w:eastAsia="仿宋" w:hAnsi="仿宋" w:hint="eastAsia"/>
              </w:rPr>
              <w:t>）</w:t>
            </w:r>
          </w:p>
        </w:tc>
        <w:tc>
          <w:tcPr>
            <w:tcW w:w="571" w:type="pct"/>
            <w:vAlign w:val="center"/>
          </w:tcPr>
          <w:p w:rsidR="00D64425" w:rsidRDefault="00DC50B3">
            <w:pPr>
              <w:adjustRightInd w:val="0"/>
              <w:snapToGrid w:val="0"/>
              <w:rPr>
                <w:rFonts w:ascii="仿宋" w:eastAsia="仿宋" w:hAnsi="仿宋"/>
              </w:rPr>
            </w:pPr>
            <w:r>
              <w:rPr>
                <w:rFonts w:ascii="仿宋" w:eastAsia="仿宋" w:hAnsi="仿宋" w:hint="eastAsia"/>
              </w:rPr>
              <w:t>3</w:t>
            </w:r>
          </w:p>
        </w:tc>
      </w:tr>
      <w:tr w:rsidR="00D64425">
        <w:trPr>
          <w:trHeight w:val="587"/>
        </w:trPr>
        <w:tc>
          <w:tcPr>
            <w:tcW w:w="446" w:type="pct"/>
            <w:vAlign w:val="center"/>
          </w:tcPr>
          <w:p w:rsidR="00D64425" w:rsidRDefault="00322BC8">
            <w:pPr>
              <w:adjustRightInd w:val="0"/>
              <w:snapToGrid w:val="0"/>
              <w:jc w:val="center"/>
              <w:rPr>
                <w:rFonts w:ascii="仿宋" w:eastAsia="仿宋" w:hAnsi="仿宋"/>
              </w:rPr>
            </w:pPr>
            <w:r>
              <w:rPr>
                <w:rFonts w:ascii="仿宋" w:eastAsia="仿宋" w:hAnsi="仿宋" w:hint="eastAsia"/>
              </w:rPr>
              <w:t>2</w:t>
            </w:r>
          </w:p>
        </w:tc>
        <w:tc>
          <w:tcPr>
            <w:tcW w:w="3982" w:type="pct"/>
            <w:vAlign w:val="center"/>
          </w:tcPr>
          <w:p w:rsidR="00D64425" w:rsidRDefault="00322BC8">
            <w:pPr>
              <w:adjustRightInd w:val="0"/>
              <w:snapToGrid w:val="0"/>
              <w:rPr>
                <w:rFonts w:ascii="仿宋" w:eastAsia="仿宋" w:hAnsi="仿宋"/>
              </w:rPr>
            </w:pPr>
            <w:r>
              <w:rPr>
                <w:rFonts w:ascii="仿宋" w:eastAsia="仿宋" w:hAnsi="仿宋" w:hint="eastAsia"/>
              </w:rPr>
              <w:t>开展应急演练次数（次）</w:t>
            </w:r>
          </w:p>
        </w:tc>
        <w:tc>
          <w:tcPr>
            <w:tcW w:w="571" w:type="pct"/>
            <w:vAlign w:val="center"/>
          </w:tcPr>
          <w:p w:rsidR="00D64425" w:rsidRDefault="007D3FD2">
            <w:pPr>
              <w:adjustRightInd w:val="0"/>
              <w:snapToGrid w:val="0"/>
              <w:rPr>
                <w:rFonts w:ascii="仿宋" w:eastAsia="仿宋" w:hAnsi="仿宋"/>
              </w:rPr>
            </w:pPr>
            <w:r>
              <w:rPr>
                <w:rFonts w:ascii="仿宋" w:eastAsia="仿宋" w:hAnsi="仿宋"/>
              </w:rPr>
              <w:t>5</w:t>
            </w:r>
          </w:p>
        </w:tc>
      </w:tr>
      <w:tr w:rsidR="00D64425">
        <w:trPr>
          <w:trHeight w:val="587"/>
        </w:trPr>
        <w:tc>
          <w:tcPr>
            <w:tcW w:w="446" w:type="pct"/>
            <w:vAlign w:val="center"/>
          </w:tcPr>
          <w:p w:rsidR="00D64425" w:rsidRDefault="00322BC8">
            <w:pPr>
              <w:adjustRightInd w:val="0"/>
              <w:snapToGrid w:val="0"/>
              <w:jc w:val="center"/>
              <w:rPr>
                <w:rFonts w:ascii="仿宋" w:eastAsia="仿宋" w:hAnsi="仿宋"/>
              </w:rPr>
            </w:pPr>
            <w:r>
              <w:rPr>
                <w:rFonts w:ascii="仿宋" w:eastAsia="仿宋" w:hAnsi="仿宋" w:hint="eastAsia"/>
              </w:rPr>
              <w:t>3</w:t>
            </w:r>
          </w:p>
        </w:tc>
        <w:tc>
          <w:tcPr>
            <w:tcW w:w="3982" w:type="pct"/>
            <w:vAlign w:val="center"/>
          </w:tcPr>
          <w:p w:rsidR="00D64425" w:rsidRDefault="00322BC8">
            <w:pPr>
              <w:adjustRightInd w:val="0"/>
              <w:snapToGrid w:val="0"/>
              <w:rPr>
                <w:rFonts w:ascii="仿宋" w:eastAsia="仿宋" w:hAnsi="仿宋"/>
              </w:rPr>
            </w:pPr>
            <w:r>
              <w:rPr>
                <w:rFonts w:ascii="仿宋" w:eastAsia="仿宋" w:hAnsi="仿宋" w:hint="eastAsia"/>
              </w:rPr>
              <w:t>参加应急演练人数（人次）</w:t>
            </w:r>
          </w:p>
        </w:tc>
        <w:tc>
          <w:tcPr>
            <w:tcW w:w="571" w:type="pct"/>
            <w:vAlign w:val="center"/>
          </w:tcPr>
          <w:p w:rsidR="00D64425" w:rsidRDefault="00B636E4">
            <w:pPr>
              <w:adjustRightInd w:val="0"/>
              <w:snapToGrid w:val="0"/>
              <w:rPr>
                <w:rFonts w:ascii="仿宋" w:eastAsia="仿宋" w:hAnsi="仿宋"/>
              </w:rPr>
            </w:pPr>
            <w:r>
              <w:rPr>
                <w:rFonts w:ascii="仿宋" w:eastAsia="仿宋" w:hAnsi="仿宋"/>
              </w:rPr>
              <w:t>30</w:t>
            </w:r>
          </w:p>
        </w:tc>
      </w:tr>
      <w:tr w:rsidR="00D64425">
        <w:trPr>
          <w:trHeight w:val="587"/>
        </w:trPr>
        <w:tc>
          <w:tcPr>
            <w:tcW w:w="446" w:type="pct"/>
            <w:vAlign w:val="center"/>
          </w:tcPr>
          <w:p w:rsidR="00D64425" w:rsidRDefault="00322BC8">
            <w:pPr>
              <w:adjustRightInd w:val="0"/>
              <w:snapToGrid w:val="0"/>
              <w:jc w:val="center"/>
              <w:rPr>
                <w:rFonts w:ascii="仿宋" w:eastAsia="仿宋" w:hAnsi="仿宋"/>
              </w:rPr>
            </w:pPr>
            <w:r>
              <w:rPr>
                <w:rFonts w:ascii="仿宋" w:eastAsia="仿宋" w:hAnsi="仿宋" w:hint="eastAsia"/>
              </w:rPr>
              <w:t>4</w:t>
            </w:r>
          </w:p>
        </w:tc>
        <w:tc>
          <w:tcPr>
            <w:tcW w:w="3982" w:type="pct"/>
            <w:vAlign w:val="center"/>
          </w:tcPr>
          <w:p w:rsidR="00D64425" w:rsidRDefault="00322BC8">
            <w:pPr>
              <w:adjustRightInd w:val="0"/>
              <w:snapToGrid w:val="0"/>
              <w:rPr>
                <w:rFonts w:ascii="仿宋" w:eastAsia="仿宋" w:hAnsi="仿宋"/>
              </w:rPr>
            </w:pPr>
            <w:r>
              <w:rPr>
                <w:rFonts w:ascii="仿宋" w:eastAsia="仿宋" w:hAnsi="仿宋" w:hint="eastAsia"/>
              </w:rPr>
              <w:t>实验室专职管理人员接受应急能力培训人次（人次）</w:t>
            </w:r>
          </w:p>
        </w:tc>
        <w:tc>
          <w:tcPr>
            <w:tcW w:w="571" w:type="pct"/>
            <w:vAlign w:val="center"/>
          </w:tcPr>
          <w:p w:rsidR="00D64425" w:rsidRDefault="00B636E4" w:rsidP="00F36B4D">
            <w:pPr>
              <w:adjustRightInd w:val="0"/>
              <w:snapToGrid w:val="0"/>
              <w:rPr>
                <w:rFonts w:ascii="仿宋" w:eastAsia="仿宋" w:hAnsi="仿宋"/>
              </w:rPr>
            </w:pPr>
            <w:r>
              <w:rPr>
                <w:rFonts w:ascii="仿宋" w:eastAsia="仿宋" w:hAnsi="仿宋"/>
              </w:rPr>
              <w:t>1</w:t>
            </w:r>
            <w:r w:rsidR="00F36B4D">
              <w:rPr>
                <w:rFonts w:ascii="仿宋" w:eastAsia="仿宋" w:hAnsi="仿宋" w:hint="eastAsia"/>
              </w:rPr>
              <w:t>2</w:t>
            </w:r>
          </w:p>
        </w:tc>
      </w:tr>
      <w:tr w:rsidR="00D64425" w:rsidTr="000B2168">
        <w:trPr>
          <w:trHeight w:val="978"/>
        </w:trPr>
        <w:tc>
          <w:tcPr>
            <w:tcW w:w="5000" w:type="pct"/>
            <w:gridSpan w:val="3"/>
            <w:vAlign w:val="center"/>
          </w:tcPr>
          <w:p w:rsidR="00D64425" w:rsidRDefault="00322BC8">
            <w:pPr>
              <w:adjustRightInd w:val="0"/>
              <w:snapToGrid w:val="0"/>
              <w:jc w:val="left"/>
              <w:rPr>
                <w:rFonts w:ascii="仿宋" w:eastAsia="仿宋" w:hAnsi="仿宋"/>
                <w:bCs/>
              </w:rPr>
            </w:pPr>
            <w:r>
              <w:rPr>
                <w:rFonts w:ascii="仿宋" w:eastAsia="仿宋" w:hAnsi="仿宋" w:hint="eastAsia"/>
                <w:bCs/>
              </w:rPr>
              <w:t>具体说明：（限500字）</w:t>
            </w:r>
          </w:p>
          <w:p w:rsidR="00D64425" w:rsidRDefault="00DC50B3" w:rsidP="00B636E4">
            <w:pPr>
              <w:adjustRightInd w:val="0"/>
              <w:snapToGrid w:val="0"/>
              <w:spacing w:line="360" w:lineRule="auto"/>
              <w:ind w:firstLineChars="236" w:firstLine="566"/>
              <w:jc w:val="left"/>
              <w:rPr>
                <w:rFonts w:ascii="仿宋" w:eastAsia="仿宋" w:hAnsi="仿宋"/>
              </w:rPr>
            </w:pPr>
            <w:r>
              <w:rPr>
                <w:rFonts w:ascii="仿宋" w:eastAsia="仿宋" w:hAnsi="仿宋" w:hint="eastAsia"/>
              </w:rPr>
              <w:t>根据3D打印实验实训中心的具体硬件、人员配置，结合中心的工作范围和规模，3D打印学院在2021年度科学合理安排了应急预案的制定和演练工作。</w:t>
            </w:r>
          </w:p>
          <w:p w:rsidR="00DC50B3" w:rsidRDefault="00DC50B3" w:rsidP="00B636E4">
            <w:pPr>
              <w:adjustRightInd w:val="0"/>
              <w:snapToGrid w:val="0"/>
              <w:spacing w:line="360" w:lineRule="auto"/>
              <w:ind w:firstLineChars="236" w:firstLine="566"/>
              <w:jc w:val="left"/>
              <w:rPr>
                <w:rFonts w:ascii="仿宋" w:eastAsia="仿宋" w:hAnsi="仿宋"/>
              </w:rPr>
            </w:pPr>
            <w:r>
              <w:rPr>
                <w:rFonts w:ascii="仿宋" w:eastAsia="仿宋" w:hAnsi="仿宋" w:hint="eastAsia"/>
              </w:rPr>
              <w:t>主要工作</w:t>
            </w:r>
            <w:r w:rsidR="00B636E4">
              <w:rPr>
                <w:rFonts w:ascii="仿宋" w:eastAsia="仿宋" w:hAnsi="仿宋" w:hint="eastAsia"/>
              </w:rPr>
              <w:t>有</w:t>
            </w:r>
            <w:r>
              <w:rPr>
                <w:rFonts w:ascii="仿宋" w:eastAsia="仿宋" w:hAnsi="仿宋" w:hint="eastAsia"/>
              </w:rPr>
              <w:t>，应急预案制定3项，包括</w:t>
            </w:r>
            <w:r w:rsidRPr="00DC50B3">
              <w:rPr>
                <w:rFonts w:ascii="仿宋" w:eastAsia="仿宋" w:hAnsi="仿宋" w:hint="eastAsia"/>
                <w:spacing w:val="-10"/>
              </w:rPr>
              <w:t>易燃易爆险情预案、化学药剂泄露预案、人身安全事故</w:t>
            </w:r>
            <w:r>
              <w:rPr>
                <w:rFonts w:ascii="仿宋" w:eastAsia="仿宋" w:hAnsi="仿宋" w:hint="eastAsia"/>
                <w:spacing w:val="-10"/>
              </w:rPr>
              <w:t>预案；</w:t>
            </w:r>
            <w:r>
              <w:rPr>
                <w:rFonts w:ascii="仿宋" w:eastAsia="仿宋" w:hAnsi="仿宋" w:hint="eastAsia"/>
              </w:rPr>
              <w:t>开展应急演练5次，</w:t>
            </w:r>
            <w:r w:rsidR="00B636E4">
              <w:rPr>
                <w:rFonts w:ascii="仿宋" w:eastAsia="仿宋" w:hAnsi="仿宋" w:hint="eastAsia"/>
              </w:rPr>
              <w:t>其中易燃易爆预案演练2次，药剂泄露预案演练2次，人身安全预案演练1次；参加应急演练30人次，其中实验室兼职安全人员1</w:t>
            </w:r>
            <w:r w:rsidR="00F36B4D">
              <w:rPr>
                <w:rFonts w:ascii="仿宋" w:eastAsia="仿宋" w:hAnsi="仿宋" w:hint="eastAsia"/>
              </w:rPr>
              <w:t>2</w:t>
            </w:r>
            <w:r w:rsidR="00B636E4">
              <w:rPr>
                <w:rFonts w:ascii="仿宋" w:eastAsia="仿宋" w:hAnsi="仿宋" w:hint="eastAsia"/>
              </w:rPr>
              <w:t>人次，带课教师及其他人员1</w:t>
            </w:r>
            <w:r w:rsidR="00F36B4D">
              <w:rPr>
                <w:rFonts w:ascii="仿宋" w:eastAsia="仿宋" w:hAnsi="仿宋" w:hint="eastAsia"/>
              </w:rPr>
              <w:t>8</w:t>
            </w:r>
            <w:r w:rsidR="00B636E4">
              <w:rPr>
                <w:rFonts w:ascii="仿宋" w:eastAsia="仿宋" w:hAnsi="仿宋" w:hint="eastAsia"/>
              </w:rPr>
              <w:t>人次。</w:t>
            </w:r>
          </w:p>
          <w:p w:rsidR="00D64425" w:rsidRDefault="00B636E4" w:rsidP="00B636E4">
            <w:pPr>
              <w:adjustRightInd w:val="0"/>
              <w:snapToGrid w:val="0"/>
              <w:spacing w:line="360" w:lineRule="auto"/>
              <w:ind w:firstLineChars="236" w:firstLine="566"/>
              <w:jc w:val="left"/>
              <w:rPr>
                <w:rFonts w:ascii="仿宋" w:eastAsia="仿宋" w:hAnsi="仿宋"/>
              </w:rPr>
            </w:pPr>
            <w:r>
              <w:rPr>
                <w:rFonts w:ascii="仿宋" w:eastAsia="仿宋" w:hAnsi="仿宋" w:hint="eastAsia"/>
              </w:rPr>
              <w:t>通过应急演练，锻炼了安全保障队伍，提高了实验室参与人员的安全意识，做到了把安全防护做到第一位的工作要求。</w:t>
            </w:r>
            <w:bookmarkStart w:id="1" w:name="_GoBack"/>
            <w:bookmarkEnd w:id="1"/>
          </w:p>
        </w:tc>
      </w:tr>
    </w:tbl>
    <w:p w:rsidR="00D64425" w:rsidRDefault="00322BC8" w:rsidP="00E951A8">
      <w:pPr>
        <w:spacing w:beforeLines="100" w:afterLines="100"/>
        <w:ind w:firstLineChars="200" w:firstLine="640"/>
        <w:rPr>
          <w:rFonts w:ascii="黑体" w:eastAsia="黑体" w:hAnsi="黑体" w:cs="仿宋_GB2312"/>
          <w:sz w:val="32"/>
          <w:szCs w:val="32"/>
        </w:rPr>
      </w:pPr>
      <w:r>
        <w:rPr>
          <w:rFonts w:ascii="黑体" w:eastAsia="黑体" w:hAnsi="黑体" w:cs="仿宋_GB2312" w:hint="eastAsia"/>
          <w:sz w:val="32"/>
          <w:szCs w:val="32"/>
        </w:rPr>
        <w:t>六、教学实验室安全工作信息化建设情况</w:t>
      </w:r>
    </w:p>
    <w:p w:rsidR="00D64425" w:rsidRDefault="00322BC8" w:rsidP="00E951A8">
      <w:pPr>
        <w:spacing w:beforeLines="50" w:afterLines="50"/>
        <w:ind w:firstLineChars="200" w:firstLine="562"/>
        <w:rPr>
          <w:rFonts w:ascii="楷体" w:eastAsia="楷体" w:hAnsi="楷体" w:cs="仿宋_GB2312"/>
          <w:b/>
          <w:bCs/>
          <w:sz w:val="28"/>
          <w:szCs w:val="28"/>
        </w:rPr>
      </w:pPr>
      <w:r>
        <w:rPr>
          <w:rFonts w:ascii="楷体" w:eastAsia="楷体" w:hAnsi="楷体" w:cs="仿宋_GB2312" w:hint="eastAsia"/>
          <w:b/>
          <w:bCs/>
          <w:sz w:val="28"/>
          <w:szCs w:val="28"/>
        </w:rPr>
        <w:t>（一）教学实验室信息化资源、平台建设情况</w:t>
      </w:r>
    </w:p>
    <w:p w:rsidR="00D64425" w:rsidRDefault="00322BC8" w:rsidP="00E951A8">
      <w:pPr>
        <w:adjustRightInd w:val="0"/>
        <w:snapToGrid w:val="0"/>
        <w:spacing w:beforeLines="50" w:afterLines="50"/>
        <w:ind w:firstLineChars="200" w:firstLine="562"/>
        <w:rPr>
          <w:rFonts w:ascii="楷体" w:eastAsia="楷体" w:hAnsi="楷体" w:cs="仿宋_GB2312"/>
          <w:b/>
          <w:bCs/>
          <w:sz w:val="28"/>
          <w:szCs w:val="28"/>
        </w:rPr>
      </w:pPr>
      <w:r>
        <w:rPr>
          <w:rFonts w:ascii="楷体" w:eastAsia="楷体" w:hAnsi="楷体" w:cs="仿宋_GB2312" w:hint="eastAsia"/>
          <w:b/>
          <w:bCs/>
          <w:sz w:val="28"/>
          <w:szCs w:val="28"/>
        </w:rPr>
        <w:t>1.信息化资源建设情况</w:t>
      </w:r>
    </w:p>
    <w:tbl>
      <w:tblPr>
        <w:tblStyle w:val="a7"/>
        <w:tblW w:w="4998" w:type="pct"/>
        <w:tblLook w:val="04A0"/>
      </w:tblPr>
      <w:tblGrid>
        <w:gridCol w:w="1328"/>
        <w:gridCol w:w="5377"/>
        <w:gridCol w:w="1808"/>
      </w:tblGrid>
      <w:tr w:rsidR="00D64425">
        <w:trPr>
          <w:trHeight w:val="538"/>
        </w:trPr>
        <w:tc>
          <w:tcPr>
            <w:tcW w:w="780" w:type="pct"/>
            <w:vAlign w:val="center"/>
          </w:tcPr>
          <w:p w:rsidR="00D64425" w:rsidRDefault="00322BC8">
            <w:pPr>
              <w:jc w:val="center"/>
              <w:rPr>
                <w:rFonts w:ascii="仿宋" w:eastAsia="仿宋" w:hAnsi="仿宋"/>
                <w:b/>
                <w:bCs/>
              </w:rPr>
            </w:pPr>
            <w:r>
              <w:rPr>
                <w:rFonts w:ascii="仿宋" w:eastAsia="仿宋" w:hAnsi="仿宋" w:hint="eastAsia"/>
                <w:b/>
                <w:bCs/>
              </w:rPr>
              <w:t>序号</w:t>
            </w:r>
          </w:p>
        </w:tc>
        <w:tc>
          <w:tcPr>
            <w:tcW w:w="3158" w:type="pct"/>
            <w:vAlign w:val="center"/>
          </w:tcPr>
          <w:p w:rsidR="00D64425" w:rsidRDefault="00322BC8">
            <w:pPr>
              <w:jc w:val="center"/>
              <w:rPr>
                <w:rFonts w:ascii="仿宋" w:eastAsia="仿宋" w:hAnsi="仿宋"/>
                <w:b/>
                <w:bCs/>
              </w:rPr>
            </w:pPr>
            <w:r>
              <w:rPr>
                <w:rFonts w:ascii="仿宋" w:eastAsia="仿宋" w:hAnsi="仿宋" w:hint="eastAsia"/>
                <w:b/>
                <w:bCs/>
              </w:rPr>
              <w:t>内容</w:t>
            </w:r>
          </w:p>
        </w:tc>
        <w:tc>
          <w:tcPr>
            <w:tcW w:w="1061" w:type="pct"/>
            <w:vAlign w:val="center"/>
          </w:tcPr>
          <w:p w:rsidR="00D64425" w:rsidRDefault="00322BC8">
            <w:pPr>
              <w:adjustRightInd w:val="0"/>
              <w:snapToGrid w:val="0"/>
              <w:jc w:val="center"/>
              <w:rPr>
                <w:rFonts w:ascii="仿宋" w:eastAsia="仿宋" w:hAnsi="仿宋"/>
                <w:b/>
                <w:bCs/>
              </w:rPr>
            </w:pPr>
            <w:r>
              <w:rPr>
                <w:rFonts w:ascii="仿宋" w:eastAsia="仿宋" w:hAnsi="仿宋" w:hint="eastAsia"/>
                <w:b/>
                <w:bCs/>
              </w:rPr>
              <w:t>数量</w:t>
            </w:r>
          </w:p>
        </w:tc>
      </w:tr>
      <w:tr w:rsidR="00D64425">
        <w:trPr>
          <w:trHeight w:val="538"/>
        </w:trPr>
        <w:tc>
          <w:tcPr>
            <w:tcW w:w="780" w:type="pct"/>
            <w:vAlign w:val="center"/>
          </w:tcPr>
          <w:p w:rsidR="00D64425" w:rsidRDefault="00322BC8">
            <w:pPr>
              <w:jc w:val="center"/>
              <w:rPr>
                <w:rFonts w:ascii="仿宋" w:eastAsia="仿宋" w:hAnsi="仿宋"/>
              </w:rPr>
            </w:pPr>
            <w:r>
              <w:rPr>
                <w:rFonts w:ascii="仿宋" w:eastAsia="仿宋" w:hAnsi="仿宋" w:hint="eastAsia"/>
              </w:rPr>
              <w:t>1</w:t>
            </w:r>
          </w:p>
        </w:tc>
        <w:tc>
          <w:tcPr>
            <w:tcW w:w="3158" w:type="pct"/>
            <w:vAlign w:val="center"/>
          </w:tcPr>
          <w:p w:rsidR="00D64425" w:rsidRDefault="00322BC8">
            <w:pPr>
              <w:jc w:val="left"/>
              <w:rPr>
                <w:rFonts w:ascii="仿宋" w:eastAsia="仿宋" w:hAnsi="仿宋"/>
              </w:rPr>
            </w:pPr>
            <w:r>
              <w:rPr>
                <w:rFonts w:ascii="仿宋" w:eastAsia="仿宋" w:hAnsi="仿宋" w:hint="eastAsia"/>
              </w:rPr>
              <w:t>安全类信息化资源总量（Mb）</w:t>
            </w:r>
          </w:p>
        </w:tc>
        <w:tc>
          <w:tcPr>
            <w:tcW w:w="1061" w:type="pct"/>
            <w:vAlign w:val="center"/>
          </w:tcPr>
          <w:p w:rsidR="00D64425" w:rsidRDefault="007D3FD2">
            <w:pPr>
              <w:jc w:val="center"/>
              <w:rPr>
                <w:rFonts w:ascii="仿宋" w:eastAsia="仿宋" w:hAnsi="仿宋"/>
              </w:rPr>
            </w:pPr>
            <w:r>
              <w:rPr>
                <w:rFonts w:ascii="仿宋" w:eastAsia="仿宋" w:hAnsi="仿宋"/>
              </w:rPr>
              <w:t>0</w:t>
            </w:r>
          </w:p>
        </w:tc>
      </w:tr>
      <w:tr w:rsidR="00D64425">
        <w:trPr>
          <w:trHeight w:val="538"/>
        </w:trPr>
        <w:tc>
          <w:tcPr>
            <w:tcW w:w="780" w:type="pct"/>
            <w:vAlign w:val="center"/>
          </w:tcPr>
          <w:p w:rsidR="00D64425" w:rsidRDefault="00322BC8">
            <w:pPr>
              <w:jc w:val="center"/>
              <w:rPr>
                <w:rFonts w:ascii="仿宋" w:eastAsia="仿宋" w:hAnsi="仿宋"/>
              </w:rPr>
            </w:pPr>
            <w:r>
              <w:rPr>
                <w:rFonts w:ascii="仿宋" w:eastAsia="仿宋" w:hAnsi="仿宋" w:hint="eastAsia"/>
              </w:rPr>
              <w:t>2</w:t>
            </w:r>
          </w:p>
        </w:tc>
        <w:tc>
          <w:tcPr>
            <w:tcW w:w="3158" w:type="pct"/>
            <w:vAlign w:val="center"/>
          </w:tcPr>
          <w:p w:rsidR="00D64425" w:rsidRDefault="00322BC8">
            <w:pPr>
              <w:jc w:val="left"/>
              <w:rPr>
                <w:rFonts w:ascii="仿宋" w:eastAsia="仿宋" w:hAnsi="仿宋"/>
              </w:rPr>
            </w:pPr>
            <w:r>
              <w:rPr>
                <w:rFonts w:ascii="仿宋" w:eastAsia="仿宋" w:hAnsi="仿宋" w:hint="eastAsia"/>
              </w:rPr>
              <w:t>网站年度访问总量（人次）</w:t>
            </w:r>
          </w:p>
        </w:tc>
        <w:tc>
          <w:tcPr>
            <w:tcW w:w="1061" w:type="pct"/>
            <w:vAlign w:val="center"/>
          </w:tcPr>
          <w:p w:rsidR="00D64425" w:rsidRDefault="007D3FD2">
            <w:pPr>
              <w:jc w:val="center"/>
              <w:rPr>
                <w:rFonts w:ascii="仿宋" w:eastAsia="仿宋" w:hAnsi="仿宋"/>
              </w:rPr>
            </w:pPr>
            <w:r>
              <w:rPr>
                <w:rFonts w:ascii="仿宋" w:eastAsia="仿宋" w:hAnsi="仿宋"/>
              </w:rPr>
              <w:t>0</w:t>
            </w:r>
          </w:p>
        </w:tc>
      </w:tr>
      <w:tr w:rsidR="00D64425">
        <w:trPr>
          <w:trHeight w:val="869"/>
        </w:trPr>
        <w:tc>
          <w:tcPr>
            <w:tcW w:w="5000" w:type="pct"/>
            <w:gridSpan w:val="3"/>
          </w:tcPr>
          <w:p w:rsidR="00D64425" w:rsidRDefault="00322BC8">
            <w:pPr>
              <w:adjustRightInd w:val="0"/>
              <w:snapToGrid w:val="0"/>
              <w:jc w:val="left"/>
              <w:rPr>
                <w:rFonts w:ascii="仿宋" w:eastAsia="仿宋" w:hAnsi="仿宋"/>
                <w:bCs/>
              </w:rPr>
            </w:pPr>
            <w:r>
              <w:rPr>
                <w:rFonts w:ascii="仿宋" w:eastAsia="仿宋" w:hAnsi="仿宋" w:hint="eastAsia"/>
                <w:bCs/>
              </w:rPr>
              <w:lastRenderedPageBreak/>
              <w:t>具体说明：（限500字）</w:t>
            </w:r>
          </w:p>
          <w:p w:rsidR="00D64425" w:rsidRDefault="00DC50B3" w:rsidP="00DC50B3">
            <w:pPr>
              <w:adjustRightInd w:val="0"/>
              <w:snapToGrid w:val="0"/>
              <w:jc w:val="left"/>
              <w:rPr>
                <w:rFonts w:ascii="仿宋" w:eastAsia="仿宋" w:hAnsi="仿宋"/>
                <w:bCs/>
              </w:rPr>
            </w:pPr>
            <w:r>
              <w:rPr>
                <w:rFonts w:ascii="仿宋" w:eastAsia="仿宋" w:hAnsi="仿宋" w:hint="eastAsia"/>
                <w:bCs/>
              </w:rPr>
              <w:t>由于3D打印实验实训中心成立较晚，学院教职工数量较少，该项工作未能及时开展。</w:t>
            </w:r>
          </w:p>
        </w:tc>
      </w:tr>
    </w:tbl>
    <w:p w:rsidR="00D64425" w:rsidRDefault="00322BC8" w:rsidP="00E951A8">
      <w:pPr>
        <w:spacing w:beforeLines="100" w:afterLines="100"/>
        <w:ind w:firstLineChars="200" w:firstLine="640"/>
        <w:rPr>
          <w:rFonts w:ascii="黑体" w:eastAsia="黑体" w:hAnsi="黑体" w:cs="仿宋_GB2312"/>
          <w:sz w:val="32"/>
          <w:szCs w:val="32"/>
        </w:rPr>
      </w:pPr>
      <w:r>
        <w:rPr>
          <w:rFonts w:ascii="黑体" w:eastAsia="黑体" w:hAnsi="黑体" w:cs="仿宋_GB2312" w:hint="eastAsia"/>
          <w:sz w:val="32"/>
          <w:szCs w:val="32"/>
        </w:rPr>
        <w:t>七、教学实验室安全工作的典型举措（限报3项）</w:t>
      </w:r>
    </w:p>
    <w:tbl>
      <w:tblPr>
        <w:tblStyle w:val="a7"/>
        <w:tblW w:w="4941" w:type="pct"/>
        <w:tblLook w:val="04A0"/>
      </w:tblPr>
      <w:tblGrid>
        <w:gridCol w:w="1246"/>
        <w:gridCol w:w="3154"/>
        <w:gridCol w:w="1900"/>
        <w:gridCol w:w="2116"/>
      </w:tblGrid>
      <w:tr w:rsidR="00D64425" w:rsidTr="00242EB2">
        <w:trPr>
          <w:trHeight w:val="468"/>
        </w:trPr>
        <w:tc>
          <w:tcPr>
            <w:tcW w:w="740" w:type="pct"/>
            <w:vAlign w:val="center"/>
          </w:tcPr>
          <w:p w:rsidR="00D64425" w:rsidRDefault="00322BC8">
            <w:pPr>
              <w:jc w:val="center"/>
              <w:rPr>
                <w:rFonts w:ascii="仿宋" w:eastAsia="仿宋" w:hAnsi="仿宋" w:cs="仿宋_GB2312"/>
                <w:b/>
                <w:color w:val="000000" w:themeColor="text1"/>
              </w:rPr>
            </w:pPr>
            <w:r>
              <w:rPr>
                <w:rFonts w:ascii="仿宋" w:eastAsia="仿宋" w:hAnsi="仿宋" w:cs="仿宋_GB2312" w:hint="eastAsia"/>
                <w:b/>
                <w:color w:val="000000" w:themeColor="text1"/>
              </w:rPr>
              <w:t>序号</w:t>
            </w:r>
          </w:p>
        </w:tc>
        <w:tc>
          <w:tcPr>
            <w:tcW w:w="1874" w:type="pct"/>
            <w:vAlign w:val="center"/>
          </w:tcPr>
          <w:p w:rsidR="00D64425" w:rsidRDefault="00322BC8">
            <w:pPr>
              <w:jc w:val="center"/>
              <w:rPr>
                <w:rFonts w:ascii="仿宋" w:eastAsia="仿宋" w:hAnsi="仿宋" w:cs="仿宋_GB2312"/>
                <w:b/>
                <w:color w:val="000000" w:themeColor="text1"/>
              </w:rPr>
            </w:pPr>
            <w:r>
              <w:rPr>
                <w:rFonts w:ascii="仿宋" w:eastAsia="仿宋" w:hAnsi="仿宋" w:cs="仿宋_GB2312" w:hint="eastAsia"/>
                <w:b/>
                <w:color w:val="000000" w:themeColor="text1"/>
              </w:rPr>
              <w:t>举措概况</w:t>
            </w:r>
          </w:p>
        </w:tc>
        <w:tc>
          <w:tcPr>
            <w:tcW w:w="1129" w:type="pct"/>
            <w:vAlign w:val="center"/>
          </w:tcPr>
          <w:p w:rsidR="00D64425" w:rsidRDefault="00322BC8">
            <w:pPr>
              <w:jc w:val="center"/>
              <w:rPr>
                <w:rFonts w:ascii="仿宋" w:eastAsia="仿宋" w:hAnsi="仿宋" w:cs="仿宋_GB2312"/>
                <w:b/>
                <w:color w:val="000000" w:themeColor="text1"/>
              </w:rPr>
            </w:pPr>
            <w:r>
              <w:rPr>
                <w:rFonts w:ascii="仿宋" w:eastAsia="仿宋" w:hAnsi="仿宋" w:cs="仿宋_GB2312" w:hint="eastAsia"/>
                <w:b/>
                <w:color w:val="000000" w:themeColor="text1"/>
              </w:rPr>
              <w:t>实践应用情况</w:t>
            </w:r>
          </w:p>
        </w:tc>
        <w:tc>
          <w:tcPr>
            <w:tcW w:w="1257" w:type="pct"/>
            <w:vAlign w:val="center"/>
          </w:tcPr>
          <w:p w:rsidR="00D64425" w:rsidRDefault="00322BC8">
            <w:pPr>
              <w:jc w:val="center"/>
              <w:rPr>
                <w:rFonts w:ascii="仿宋" w:eastAsia="仿宋" w:hAnsi="仿宋" w:cs="仿宋_GB2312"/>
                <w:b/>
                <w:color w:val="000000" w:themeColor="text1"/>
              </w:rPr>
            </w:pPr>
            <w:r>
              <w:rPr>
                <w:rFonts w:ascii="仿宋" w:eastAsia="仿宋" w:hAnsi="仿宋" w:cs="仿宋_GB2312" w:hint="eastAsia"/>
                <w:b/>
                <w:color w:val="000000" w:themeColor="text1"/>
              </w:rPr>
              <w:t>成效意义</w:t>
            </w:r>
          </w:p>
        </w:tc>
      </w:tr>
      <w:tr w:rsidR="00D64425" w:rsidTr="00242EB2">
        <w:trPr>
          <w:trHeight w:val="468"/>
        </w:trPr>
        <w:tc>
          <w:tcPr>
            <w:tcW w:w="740" w:type="pct"/>
            <w:vAlign w:val="center"/>
          </w:tcPr>
          <w:p w:rsidR="00D64425" w:rsidRDefault="00322BC8">
            <w:pPr>
              <w:jc w:val="center"/>
              <w:rPr>
                <w:rFonts w:ascii="仿宋" w:eastAsia="仿宋" w:hAnsi="仿宋" w:cs="仿宋_GB2312"/>
                <w:b/>
                <w:color w:val="000000" w:themeColor="text1"/>
              </w:rPr>
            </w:pPr>
            <w:r>
              <w:rPr>
                <w:rFonts w:ascii="仿宋" w:eastAsia="仿宋" w:hAnsi="仿宋" w:cs="仿宋_GB2312" w:hint="eastAsia"/>
                <w:b/>
                <w:color w:val="000000" w:themeColor="text1"/>
              </w:rPr>
              <w:t>1</w:t>
            </w:r>
          </w:p>
        </w:tc>
        <w:tc>
          <w:tcPr>
            <w:tcW w:w="1874" w:type="pct"/>
            <w:vAlign w:val="center"/>
          </w:tcPr>
          <w:p w:rsidR="00D64425" w:rsidRDefault="00242EB2">
            <w:pPr>
              <w:jc w:val="center"/>
              <w:rPr>
                <w:rFonts w:ascii="仿宋" w:eastAsia="仿宋" w:hAnsi="仿宋" w:cs="仿宋_GB2312"/>
                <w:b/>
                <w:color w:val="000000" w:themeColor="text1"/>
              </w:rPr>
            </w:pPr>
            <w:r>
              <w:rPr>
                <w:rFonts w:ascii="仿宋" w:eastAsia="仿宋" w:hAnsi="仿宋" w:cs="仿宋_GB2312" w:hint="eastAsia"/>
                <w:b/>
                <w:color w:val="000000" w:themeColor="text1"/>
              </w:rPr>
              <w:t>成立安全工作领导小组</w:t>
            </w:r>
          </w:p>
        </w:tc>
        <w:tc>
          <w:tcPr>
            <w:tcW w:w="1129" w:type="pct"/>
            <w:vAlign w:val="center"/>
          </w:tcPr>
          <w:p w:rsidR="00D64425" w:rsidRDefault="00242EB2" w:rsidP="00242EB2">
            <w:pPr>
              <w:jc w:val="center"/>
              <w:rPr>
                <w:rFonts w:ascii="仿宋" w:eastAsia="仿宋" w:hAnsi="仿宋" w:cs="仿宋_GB2312"/>
                <w:b/>
                <w:color w:val="000000" w:themeColor="text1"/>
              </w:rPr>
            </w:pPr>
            <w:r>
              <w:rPr>
                <w:rFonts w:ascii="仿宋" w:eastAsia="仿宋" w:hAnsi="仿宋" w:cs="仿宋_GB2312" w:hint="eastAsia"/>
                <w:b/>
                <w:color w:val="000000" w:themeColor="text1"/>
              </w:rPr>
              <w:t>已实施</w:t>
            </w:r>
          </w:p>
        </w:tc>
        <w:tc>
          <w:tcPr>
            <w:tcW w:w="1257" w:type="pct"/>
            <w:vAlign w:val="center"/>
          </w:tcPr>
          <w:p w:rsidR="00D64425" w:rsidRDefault="00242EB2" w:rsidP="002C7255">
            <w:pPr>
              <w:jc w:val="center"/>
              <w:rPr>
                <w:rFonts w:ascii="仿宋" w:eastAsia="仿宋" w:hAnsi="仿宋" w:cs="仿宋_GB2312"/>
                <w:b/>
                <w:color w:val="000000" w:themeColor="text1"/>
              </w:rPr>
            </w:pPr>
            <w:r>
              <w:rPr>
                <w:rFonts w:ascii="仿宋" w:eastAsia="仿宋" w:hAnsi="仿宋" w:cs="仿宋_GB2312" w:hint="eastAsia"/>
                <w:b/>
                <w:color w:val="000000" w:themeColor="text1"/>
              </w:rPr>
              <w:t>明</w:t>
            </w:r>
            <w:r w:rsidR="002C7255">
              <w:rPr>
                <w:rFonts w:ascii="仿宋" w:eastAsia="仿宋" w:hAnsi="仿宋" w:cs="仿宋_GB2312" w:hint="eastAsia"/>
                <w:b/>
                <w:color w:val="000000" w:themeColor="text1"/>
              </w:rPr>
              <w:t>确</w:t>
            </w:r>
            <w:r>
              <w:rPr>
                <w:rFonts w:ascii="仿宋" w:eastAsia="仿宋" w:hAnsi="仿宋" w:cs="仿宋_GB2312" w:hint="eastAsia"/>
                <w:b/>
                <w:color w:val="000000" w:themeColor="text1"/>
              </w:rPr>
              <w:t>安全职责</w:t>
            </w:r>
          </w:p>
        </w:tc>
      </w:tr>
      <w:tr w:rsidR="00242EB2" w:rsidTr="00242EB2">
        <w:trPr>
          <w:trHeight w:val="468"/>
        </w:trPr>
        <w:tc>
          <w:tcPr>
            <w:tcW w:w="740" w:type="pct"/>
            <w:vAlign w:val="center"/>
          </w:tcPr>
          <w:p w:rsidR="00242EB2" w:rsidRDefault="00242EB2">
            <w:pPr>
              <w:jc w:val="center"/>
              <w:rPr>
                <w:rFonts w:ascii="仿宋" w:eastAsia="仿宋" w:hAnsi="仿宋" w:cs="仿宋_GB2312"/>
                <w:b/>
                <w:color w:val="000000" w:themeColor="text1"/>
              </w:rPr>
            </w:pPr>
            <w:r>
              <w:rPr>
                <w:rFonts w:ascii="仿宋" w:eastAsia="仿宋" w:hAnsi="仿宋" w:cs="仿宋_GB2312" w:hint="eastAsia"/>
                <w:b/>
                <w:color w:val="000000" w:themeColor="text1"/>
              </w:rPr>
              <w:t>2</w:t>
            </w:r>
          </w:p>
        </w:tc>
        <w:tc>
          <w:tcPr>
            <w:tcW w:w="1874" w:type="pct"/>
            <w:vAlign w:val="center"/>
          </w:tcPr>
          <w:p w:rsidR="00242EB2" w:rsidRDefault="00242EB2">
            <w:pPr>
              <w:jc w:val="center"/>
              <w:rPr>
                <w:rFonts w:ascii="仿宋" w:eastAsia="仿宋" w:hAnsi="仿宋" w:cs="仿宋_GB2312"/>
                <w:b/>
                <w:color w:val="000000" w:themeColor="text1"/>
              </w:rPr>
            </w:pPr>
            <w:r>
              <w:rPr>
                <w:rFonts w:ascii="仿宋" w:eastAsia="仿宋" w:hAnsi="仿宋" w:cs="仿宋_GB2312" w:hint="eastAsia"/>
                <w:b/>
                <w:color w:val="000000" w:themeColor="text1"/>
              </w:rPr>
              <w:t>建立各类安全规章制度</w:t>
            </w:r>
          </w:p>
        </w:tc>
        <w:tc>
          <w:tcPr>
            <w:tcW w:w="1129" w:type="pct"/>
          </w:tcPr>
          <w:p w:rsidR="00242EB2" w:rsidRDefault="00242EB2" w:rsidP="00242EB2">
            <w:pPr>
              <w:jc w:val="center"/>
            </w:pPr>
            <w:r w:rsidRPr="00E055C1">
              <w:rPr>
                <w:rFonts w:ascii="仿宋" w:eastAsia="仿宋" w:hAnsi="仿宋" w:cs="仿宋_GB2312" w:hint="eastAsia"/>
                <w:b/>
                <w:color w:val="000000" w:themeColor="text1"/>
              </w:rPr>
              <w:t>已实施</w:t>
            </w:r>
          </w:p>
        </w:tc>
        <w:tc>
          <w:tcPr>
            <w:tcW w:w="1257" w:type="pct"/>
            <w:vAlign w:val="center"/>
          </w:tcPr>
          <w:p w:rsidR="00242EB2" w:rsidRDefault="00242EB2" w:rsidP="002C7255">
            <w:pPr>
              <w:jc w:val="center"/>
              <w:rPr>
                <w:rFonts w:ascii="仿宋" w:eastAsia="仿宋" w:hAnsi="仿宋" w:cs="仿宋_GB2312"/>
                <w:b/>
                <w:color w:val="000000" w:themeColor="text1"/>
              </w:rPr>
            </w:pPr>
            <w:r>
              <w:rPr>
                <w:rFonts w:ascii="仿宋" w:eastAsia="仿宋" w:hAnsi="仿宋" w:cs="仿宋_GB2312" w:hint="eastAsia"/>
                <w:b/>
                <w:color w:val="000000" w:themeColor="text1"/>
              </w:rPr>
              <w:t>明</w:t>
            </w:r>
            <w:r w:rsidR="002C7255">
              <w:rPr>
                <w:rFonts w:ascii="仿宋" w:eastAsia="仿宋" w:hAnsi="仿宋" w:cs="仿宋_GB2312" w:hint="eastAsia"/>
                <w:b/>
                <w:color w:val="000000" w:themeColor="text1"/>
              </w:rPr>
              <w:t>晰</w:t>
            </w:r>
            <w:r>
              <w:rPr>
                <w:rFonts w:ascii="仿宋" w:eastAsia="仿宋" w:hAnsi="仿宋" w:cs="仿宋_GB2312" w:hint="eastAsia"/>
                <w:b/>
                <w:color w:val="000000" w:themeColor="text1"/>
              </w:rPr>
              <w:t>安全条例</w:t>
            </w:r>
          </w:p>
        </w:tc>
      </w:tr>
      <w:tr w:rsidR="00242EB2" w:rsidTr="00242EB2">
        <w:trPr>
          <w:trHeight w:val="493"/>
        </w:trPr>
        <w:tc>
          <w:tcPr>
            <w:tcW w:w="740" w:type="pct"/>
            <w:vAlign w:val="center"/>
          </w:tcPr>
          <w:p w:rsidR="00242EB2" w:rsidRDefault="00242EB2">
            <w:pPr>
              <w:jc w:val="center"/>
              <w:rPr>
                <w:rFonts w:ascii="仿宋" w:eastAsia="仿宋" w:hAnsi="仿宋" w:cs="仿宋_GB2312"/>
                <w:b/>
                <w:color w:val="000000" w:themeColor="text1"/>
              </w:rPr>
            </w:pPr>
            <w:r>
              <w:rPr>
                <w:rFonts w:ascii="仿宋" w:eastAsia="仿宋" w:hAnsi="仿宋" w:cs="仿宋_GB2312" w:hint="eastAsia"/>
                <w:b/>
                <w:color w:val="000000" w:themeColor="text1"/>
              </w:rPr>
              <w:t>3</w:t>
            </w:r>
          </w:p>
        </w:tc>
        <w:tc>
          <w:tcPr>
            <w:tcW w:w="1874" w:type="pct"/>
            <w:vAlign w:val="center"/>
          </w:tcPr>
          <w:p w:rsidR="00242EB2" w:rsidRDefault="00242EB2">
            <w:pPr>
              <w:jc w:val="center"/>
              <w:rPr>
                <w:rFonts w:ascii="仿宋" w:eastAsia="仿宋" w:hAnsi="仿宋" w:cs="仿宋_GB2312"/>
                <w:b/>
                <w:color w:val="000000" w:themeColor="text1"/>
              </w:rPr>
            </w:pPr>
            <w:r>
              <w:rPr>
                <w:rFonts w:ascii="仿宋" w:eastAsia="仿宋" w:hAnsi="仿宋" w:cs="仿宋_GB2312" w:hint="eastAsia"/>
                <w:b/>
                <w:color w:val="000000" w:themeColor="text1"/>
              </w:rPr>
              <w:t>进行多项安全培训演练</w:t>
            </w:r>
          </w:p>
        </w:tc>
        <w:tc>
          <w:tcPr>
            <w:tcW w:w="1129" w:type="pct"/>
          </w:tcPr>
          <w:p w:rsidR="00242EB2" w:rsidRDefault="00242EB2" w:rsidP="00242EB2">
            <w:pPr>
              <w:jc w:val="center"/>
            </w:pPr>
            <w:r w:rsidRPr="00E055C1">
              <w:rPr>
                <w:rFonts w:ascii="仿宋" w:eastAsia="仿宋" w:hAnsi="仿宋" w:cs="仿宋_GB2312" w:hint="eastAsia"/>
                <w:b/>
                <w:color w:val="000000" w:themeColor="text1"/>
              </w:rPr>
              <w:t>已实施</w:t>
            </w:r>
          </w:p>
        </w:tc>
        <w:tc>
          <w:tcPr>
            <w:tcW w:w="1257" w:type="pct"/>
            <w:vAlign w:val="center"/>
          </w:tcPr>
          <w:p w:rsidR="00242EB2" w:rsidRDefault="00242EB2">
            <w:pPr>
              <w:jc w:val="center"/>
              <w:rPr>
                <w:rFonts w:ascii="仿宋" w:eastAsia="仿宋" w:hAnsi="仿宋" w:cs="仿宋_GB2312"/>
                <w:b/>
                <w:color w:val="000000" w:themeColor="text1"/>
              </w:rPr>
            </w:pPr>
            <w:r>
              <w:rPr>
                <w:rFonts w:ascii="仿宋" w:eastAsia="仿宋" w:hAnsi="仿宋" w:cs="仿宋_GB2312" w:hint="eastAsia"/>
                <w:b/>
                <w:color w:val="000000" w:themeColor="text1"/>
              </w:rPr>
              <w:t>提高安全意识</w:t>
            </w:r>
          </w:p>
        </w:tc>
      </w:tr>
    </w:tbl>
    <w:p w:rsidR="00D64425" w:rsidRDefault="00322BC8" w:rsidP="00E951A8">
      <w:pPr>
        <w:spacing w:beforeLines="100" w:afterLines="100"/>
        <w:ind w:firstLineChars="200" w:firstLine="640"/>
        <w:rPr>
          <w:rFonts w:ascii="黑体" w:eastAsia="黑体" w:hAnsi="黑体" w:cs="仿宋_GB2312"/>
          <w:sz w:val="32"/>
          <w:szCs w:val="32"/>
        </w:rPr>
      </w:pPr>
      <w:r>
        <w:rPr>
          <w:rFonts w:ascii="黑体" w:eastAsia="黑体" w:hAnsi="黑体" w:cs="仿宋_GB2312" w:hint="eastAsia"/>
          <w:sz w:val="32"/>
          <w:szCs w:val="32"/>
        </w:rPr>
        <w:t>八、教学实验室安全工作存在的主要问题（限500字）</w:t>
      </w:r>
    </w:p>
    <w:p w:rsidR="006D4AEE" w:rsidRPr="006D4AEE" w:rsidRDefault="006D4AEE" w:rsidP="006D4AEE">
      <w:pPr>
        <w:pStyle w:val="a9"/>
        <w:tabs>
          <w:tab w:val="left" w:pos="1273"/>
        </w:tabs>
        <w:adjustRightInd w:val="0"/>
        <w:snapToGrid w:val="0"/>
        <w:spacing w:before="0" w:line="360" w:lineRule="auto"/>
        <w:ind w:left="0" w:firstLineChars="200" w:firstLine="480"/>
        <w:rPr>
          <w:rFonts w:ascii="仿宋" w:eastAsia="仿宋" w:hAnsi="仿宋"/>
          <w:sz w:val="24"/>
          <w:szCs w:val="24"/>
        </w:rPr>
      </w:pPr>
      <w:r w:rsidRPr="006D4AEE">
        <w:rPr>
          <w:rFonts w:ascii="仿宋" w:eastAsia="仿宋" w:hAnsi="仿宋" w:hint="eastAsia"/>
          <w:sz w:val="24"/>
          <w:szCs w:val="24"/>
        </w:rPr>
        <w:t>1.</w:t>
      </w:r>
      <w:r w:rsidR="00523186">
        <w:rPr>
          <w:rFonts w:ascii="仿宋" w:eastAsia="仿宋" w:hAnsi="仿宋" w:hint="eastAsia"/>
          <w:sz w:val="24"/>
          <w:szCs w:val="24"/>
        </w:rPr>
        <w:t>由于3D打印学院成立时间短，教职工人员数量不足，导致实验室安全岗位的专、兼职人员配备数量较少，难以在目前的工作职责之上进一步提升实验室安全方面的管理和服务</w:t>
      </w:r>
      <w:r w:rsidR="007F7799">
        <w:rPr>
          <w:rFonts w:ascii="仿宋" w:eastAsia="仿宋" w:hAnsi="仿宋" w:hint="eastAsia"/>
          <w:sz w:val="24"/>
          <w:szCs w:val="24"/>
        </w:rPr>
        <w:t>层次</w:t>
      </w:r>
      <w:r w:rsidRPr="006D4AEE">
        <w:rPr>
          <w:rFonts w:ascii="仿宋" w:eastAsia="仿宋" w:hAnsi="仿宋" w:hint="eastAsia"/>
          <w:sz w:val="24"/>
          <w:szCs w:val="24"/>
        </w:rPr>
        <w:t>。</w:t>
      </w:r>
    </w:p>
    <w:p w:rsidR="006D4AEE" w:rsidRPr="006D4AEE" w:rsidRDefault="006D4AEE" w:rsidP="006D4AEE">
      <w:pPr>
        <w:pStyle w:val="a9"/>
        <w:tabs>
          <w:tab w:val="left" w:pos="1273"/>
        </w:tabs>
        <w:adjustRightInd w:val="0"/>
        <w:snapToGrid w:val="0"/>
        <w:spacing w:before="0" w:line="360" w:lineRule="auto"/>
        <w:ind w:left="0" w:firstLineChars="200" w:firstLine="480"/>
        <w:rPr>
          <w:rFonts w:ascii="仿宋" w:eastAsia="仿宋" w:hAnsi="仿宋"/>
          <w:sz w:val="24"/>
          <w:szCs w:val="24"/>
        </w:rPr>
      </w:pPr>
      <w:r w:rsidRPr="006D4AEE">
        <w:rPr>
          <w:rFonts w:ascii="仿宋" w:eastAsia="仿宋" w:hAnsi="仿宋" w:hint="eastAsia"/>
          <w:sz w:val="24"/>
          <w:szCs w:val="24"/>
        </w:rPr>
        <w:t>2.</w:t>
      </w:r>
      <w:r w:rsidR="00523186">
        <w:rPr>
          <w:rFonts w:ascii="仿宋" w:eastAsia="仿宋" w:hAnsi="仿宋" w:hint="eastAsia"/>
          <w:sz w:val="24"/>
          <w:szCs w:val="24"/>
        </w:rPr>
        <w:t>由于3D打印实验实训中心建成时间较晚，中心内部的实验实训工作处于起步和完善阶段，对中心所存在的安全隐患和安全漏洞还未能全面发现和掌控，需要在实验室日常工作的进一步深入过程中，提高安全防护措施</w:t>
      </w:r>
      <w:r w:rsidRPr="006D4AEE">
        <w:rPr>
          <w:rFonts w:ascii="仿宋" w:eastAsia="仿宋" w:hAnsi="仿宋" w:hint="eastAsia"/>
          <w:sz w:val="24"/>
          <w:szCs w:val="24"/>
        </w:rPr>
        <w:t>。</w:t>
      </w:r>
    </w:p>
    <w:p w:rsidR="006D4AEE" w:rsidRPr="006D4AEE" w:rsidRDefault="006D4AEE" w:rsidP="006D4AEE">
      <w:pPr>
        <w:pStyle w:val="a9"/>
        <w:tabs>
          <w:tab w:val="left" w:pos="1273"/>
        </w:tabs>
        <w:adjustRightInd w:val="0"/>
        <w:snapToGrid w:val="0"/>
        <w:spacing w:before="0" w:line="360" w:lineRule="auto"/>
        <w:ind w:left="0" w:firstLineChars="200" w:firstLine="480"/>
        <w:rPr>
          <w:rFonts w:ascii="仿宋" w:eastAsia="仿宋" w:hAnsi="仿宋"/>
          <w:sz w:val="24"/>
          <w:szCs w:val="24"/>
        </w:rPr>
      </w:pPr>
      <w:r w:rsidRPr="006D4AEE">
        <w:rPr>
          <w:rFonts w:ascii="仿宋" w:eastAsia="仿宋" w:hAnsi="仿宋" w:hint="eastAsia"/>
          <w:sz w:val="24"/>
          <w:szCs w:val="24"/>
        </w:rPr>
        <w:t>3.</w:t>
      </w:r>
      <w:r w:rsidR="00523186">
        <w:rPr>
          <w:rFonts w:ascii="仿宋" w:eastAsia="仿宋" w:hAnsi="仿宋" w:hint="eastAsia"/>
          <w:sz w:val="24"/>
          <w:szCs w:val="24"/>
        </w:rPr>
        <w:t>3D打印学院所制定的各项安全</w:t>
      </w:r>
      <w:r w:rsidR="007F7799">
        <w:rPr>
          <w:rFonts w:ascii="仿宋" w:eastAsia="仿宋" w:hAnsi="仿宋" w:hint="eastAsia"/>
          <w:sz w:val="24"/>
          <w:szCs w:val="24"/>
        </w:rPr>
        <w:t>规章制度和措施，目前仍在试运行期间，仍需在工作过程中查漏补缺，使</w:t>
      </w:r>
      <w:r w:rsidR="00523186">
        <w:rPr>
          <w:rFonts w:ascii="仿宋" w:eastAsia="仿宋" w:hAnsi="仿宋" w:hint="eastAsia"/>
          <w:sz w:val="24"/>
          <w:szCs w:val="24"/>
        </w:rPr>
        <w:t>安全制度和防护措施进一步具体和细化</w:t>
      </w:r>
      <w:r w:rsidRPr="006D4AEE">
        <w:rPr>
          <w:rFonts w:ascii="仿宋" w:eastAsia="仿宋" w:hAnsi="仿宋" w:hint="eastAsia"/>
          <w:sz w:val="24"/>
          <w:szCs w:val="24"/>
        </w:rPr>
        <w:t>。</w:t>
      </w:r>
    </w:p>
    <w:p w:rsidR="006D4AEE" w:rsidRPr="006D4AEE" w:rsidRDefault="006D4AEE" w:rsidP="006D4AEE">
      <w:pPr>
        <w:pStyle w:val="a9"/>
        <w:tabs>
          <w:tab w:val="left" w:pos="1273"/>
        </w:tabs>
        <w:adjustRightInd w:val="0"/>
        <w:snapToGrid w:val="0"/>
        <w:spacing w:before="0" w:line="360" w:lineRule="auto"/>
        <w:ind w:left="0" w:firstLineChars="200" w:firstLine="480"/>
        <w:rPr>
          <w:rFonts w:ascii="仿宋" w:eastAsia="仿宋" w:hAnsi="仿宋"/>
          <w:sz w:val="24"/>
          <w:szCs w:val="24"/>
        </w:rPr>
      </w:pPr>
      <w:r w:rsidRPr="006D4AEE">
        <w:rPr>
          <w:rFonts w:ascii="仿宋" w:eastAsia="仿宋" w:hAnsi="仿宋" w:hint="eastAsia"/>
          <w:sz w:val="24"/>
          <w:szCs w:val="24"/>
        </w:rPr>
        <w:t>4.</w:t>
      </w:r>
      <w:r w:rsidR="00523186">
        <w:rPr>
          <w:rFonts w:ascii="仿宋" w:eastAsia="仿宋" w:hAnsi="仿宋" w:hint="eastAsia"/>
          <w:sz w:val="24"/>
          <w:szCs w:val="24"/>
        </w:rPr>
        <w:t>目前3D打印学院在安全教育课程和信息化安全平台建设方面还是空白，主要原因在于3D打印实验实训中心</w:t>
      </w:r>
      <w:r w:rsidR="007F7799">
        <w:rPr>
          <w:rFonts w:ascii="仿宋" w:eastAsia="仿宋" w:hAnsi="仿宋" w:hint="eastAsia"/>
          <w:sz w:val="24"/>
          <w:szCs w:val="24"/>
        </w:rPr>
        <w:t>仍处于起步阶段，相关工作还未开展，需要在后期及时跟进完善</w:t>
      </w:r>
      <w:r w:rsidRPr="006D4AEE">
        <w:rPr>
          <w:rFonts w:ascii="仿宋" w:eastAsia="仿宋" w:hAnsi="仿宋" w:hint="eastAsia"/>
          <w:sz w:val="24"/>
          <w:szCs w:val="24"/>
        </w:rPr>
        <w:t>。</w:t>
      </w:r>
    </w:p>
    <w:p w:rsidR="00401E65" w:rsidRDefault="006D4AEE" w:rsidP="007F7799">
      <w:pPr>
        <w:pStyle w:val="a9"/>
        <w:tabs>
          <w:tab w:val="left" w:pos="1273"/>
        </w:tabs>
        <w:adjustRightInd w:val="0"/>
        <w:snapToGrid w:val="0"/>
        <w:spacing w:before="0" w:line="360" w:lineRule="auto"/>
        <w:ind w:left="0" w:firstLineChars="200" w:firstLine="480"/>
        <w:rPr>
          <w:rFonts w:ascii="黑体" w:eastAsia="黑体" w:hAnsi="黑体" w:cs="仿宋_GB2312"/>
          <w:sz w:val="32"/>
          <w:szCs w:val="32"/>
        </w:rPr>
      </w:pPr>
      <w:r w:rsidRPr="006D4AEE">
        <w:rPr>
          <w:rFonts w:ascii="仿宋" w:eastAsia="仿宋" w:hAnsi="仿宋" w:hint="eastAsia"/>
          <w:sz w:val="24"/>
          <w:szCs w:val="24"/>
        </w:rPr>
        <w:t>5.</w:t>
      </w:r>
      <w:r w:rsidR="007F7799">
        <w:rPr>
          <w:rFonts w:ascii="仿宋" w:eastAsia="仿宋" w:hAnsi="仿宋" w:hint="eastAsia"/>
          <w:sz w:val="24"/>
          <w:szCs w:val="24"/>
        </w:rPr>
        <w:t>3D打印学院在实验室安全培训、安全教育和安全演练等工作方面所安排的次数和人数较少，为提高安全保障，学院将在下一年度持续紧抓各项安全教培和实践工作。</w:t>
      </w:r>
    </w:p>
    <w:sectPr w:rsidR="00401E65" w:rsidSect="00AA46AD">
      <w:footerReference w:type="default" r:id="rId8"/>
      <w:pgSz w:w="11900" w:h="16840"/>
      <w:pgMar w:top="1440" w:right="1800" w:bottom="1440" w:left="1800" w:header="851" w:footer="992" w:gutter="0"/>
      <w:pgNumType w:start="1"/>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624" w:rsidRDefault="007F0624">
      <w:r>
        <w:separator/>
      </w:r>
    </w:p>
  </w:endnote>
  <w:endnote w:type="continuationSeparator" w:id="1">
    <w:p w:rsidR="007F0624" w:rsidRDefault="007F06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995705"/>
      <w:showingPlcHdr/>
    </w:sdtPr>
    <w:sdtEndPr>
      <w:rPr>
        <w:rFonts w:ascii="Times New Roman" w:hAnsi="Times New Roman" w:cs="Times New Roman"/>
        <w:sz w:val="21"/>
        <w:szCs w:val="21"/>
      </w:rPr>
    </w:sdtEndPr>
    <w:sdtContent>
      <w:p w:rsidR="00523186" w:rsidRDefault="00E951A8">
        <w:pPr>
          <w:pStyle w:val="a5"/>
          <w:jc w:val="center"/>
          <w:rPr>
            <w:rFonts w:ascii="Times New Roman" w:hAnsi="Times New Roman" w:cs="Times New Roman"/>
            <w:sz w:val="21"/>
            <w:szCs w:val="21"/>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624" w:rsidRDefault="007F0624">
      <w:r>
        <w:separator/>
      </w:r>
    </w:p>
  </w:footnote>
  <w:footnote w:type="continuationSeparator" w:id="1">
    <w:p w:rsidR="007F0624" w:rsidRDefault="007F06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20"/>
  <w:drawingGridVerticalSpacing w:val="163"/>
  <w:noPunctuationKerning/>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1006"/>
    <w:rsid w:val="0001666C"/>
    <w:rsid w:val="0002561E"/>
    <w:rsid w:val="000259BA"/>
    <w:rsid w:val="00026A87"/>
    <w:rsid w:val="000352D0"/>
    <w:rsid w:val="00055E7F"/>
    <w:rsid w:val="00073E4D"/>
    <w:rsid w:val="00076293"/>
    <w:rsid w:val="00095C44"/>
    <w:rsid w:val="000B2168"/>
    <w:rsid w:val="000E5FE5"/>
    <w:rsid w:val="000F056D"/>
    <w:rsid w:val="00102606"/>
    <w:rsid w:val="001034C5"/>
    <w:rsid w:val="00104ADC"/>
    <w:rsid w:val="00133334"/>
    <w:rsid w:val="00153C5C"/>
    <w:rsid w:val="0015464E"/>
    <w:rsid w:val="0018547D"/>
    <w:rsid w:val="00197057"/>
    <w:rsid w:val="001A423E"/>
    <w:rsid w:val="001A5F72"/>
    <w:rsid w:val="001C3B81"/>
    <w:rsid w:val="001C707E"/>
    <w:rsid w:val="001D5F50"/>
    <w:rsid w:val="00240126"/>
    <w:rsid w:val="00242EB2"/>
    <w:rsid w:val="002443AB"/>
    <w:rsid w:val="00296D07"/>
    <w:rsid w:val="002A1CEE"/>
    <w:rsid w:val="002C29F7"/>
    <w:rsid w:val="002C7255"/>
    <w:rsid w:val="002D5CF5"/>
    <w:rsid w:val="002D652B"/>
    <w:rsid w:val="002E368E"/>
    <w:rsid w:val="00322BC8"/>
    <w:rsid w:val="00323C41"/>
    <w:rsid w:val="00332AF0"/>
    <w:rsid w:val="0033443D"/>
    <w:rsid w:val="003A1E2E"/>
    <w:rsid w:val="003D4BFB"/>
    <w:rsid w:val="00401E65"/>
    <w:rsid w:val="004134B4"/>
    <w:rsid w:val="00422D2E"/>
    <w:rsid w:val="004354EF"/>
    <w:rsid w:val="00441F45"/>
    <w:rsid w:val="004604EC"/>
    <w:rsid w:val="0047225F"/>
    <w:rsid w:val="00490C7E"/>
    <w:rsid w:val="0049229B"/>
    <w:rsid w:val="00494ADF"/>
    <w:rsid w:val="004B5996"/>
    <w:rsid w:val="004C1F5E"/>
    <w:rsid w:val="004C52ED"/>
    <w:rsid w:val="004C5B74"/>
    <w:rsid w:val="004D3DDC"/>
    <w:rsid w:val="004F0971"/>
    <w:rsid w:val="004F242F"/>
    <w:rsid w:val="0050698D"/>
    <w:rsid w:val="00523186"/>
    <w:rsid w:val="00527727"/>
    <w:rsid w:val="00537520"/>
    <w:rsid w:val="00545DF6"/>
    <w:rsid w:val="005622CA"/>
    <w:rsid w:val="00570EBA"/>
    <w:rsid w:val="00576EA1"/>
    <w:rsid w:val="0058427C"/>
    <w:rsid w:val="005A47DF"/>
    <w:rsid w:val="005B05CC"/>
    <w:rsid w:val="005B38D6"/>
    <w:rsid w:val="005C3BEE"/>
    <w:rsid w:val="005D3631"/>
    <w:rsid w:val="005F2313"/>
    <w:rsid w:val="00600A6A"/>
    <w:rsid w:val="00614761"/>
    <w:rsid w:val="006147F3"/>
    <w:rsid w:val="006167A0"/>
    <w:rsid w:val="006243E6"/>
    <w:rsid w:val="00645474"/>
    <w:rsid w:val="0065332F"/>
    <w:rsid w:val="00656FC9"/>
    <w:rsid w:val="00677D06"/>
    <w:rsid w:val="00683699"/>
    <w:rsid w:val="00696006"/>
    <w:rsid w:val="00696B85"/>
    <w:rsid w:val="006A1087"/>
    <w:rsid w:val="006D44D0"/>
    <w:rsid w:val="006D4AEE"/>
    <w:rsid w:val="006D7435"/>
    <w:rsid w:val="006F5254"/>
    <w:rsid w:val="00724B05"/>
    <w:rsid w:val="00731006"/>
    <w:rsid w:val="007559C0"/>
    <w:rsid w:val="00766B3D"/>
    <w:rsid w:val="00782109"/>
    <w:rsid w:val="00785EAF"/>
    <w:rsid w:val="0079559D"/>
    <w:rsid w:val="007A7F01"/>
    <w:rsid w:val="007B0985"/>
    <w:rsid w:val="007D3FD2"/>
    <w:rsid w:val="007F0624"/>
    <w:rsid w:val="007F7799"/>
    <w:rsid w:val="0082074E"/>
    <w:rsid w:val="00864CA7"/>
    <w:rsid w:val="008802E5"/>
    <w:rsid w:val="00895638"/>
    <w:rsid w:val="00897651"/>
    <w:rsid w:val="008A3CC9"/>
    <w:rsid w:val="008C1C54"/>
    <w:rsid w:val="008C6D7C"/>
    <w:rsid w:val="008F1784"/>
    <w:rsid w:val="00902270"/>
    <w:rsid w:val="00933A14"/>
    <w:rsid w:val="009431C7"/>
    <w:rsid w:val="00956EE8"/>
    <w:rsid w:val="00964CA2"/>
    <w:rsid w:val="0097548C"/>
    <w:rsid w:val="00977BCB"/>
    <w:rsid w:val="009868E4"/>
    <w:rsid w:val="009A00DD"/>
    <w:rsid w:val="009C5027"/>
    <w:rsid w:val="009F2C4D"/>
    <w:rsid w:val="00A062A5"/>
    <w:rsid w:val="00A12AE4"/>
    <w:rsid w:val="00A14BC6"/>
    <w:rsid w:val="00A6141B"/>
    <w:rsid w:val="00A92415"/>
    <w:rsid w:val="00AA46AD"/>
    <w:rsid w:val="00AE4EC3"/>
    <w:rsid w:val="00B146D9"/>
    <w:rsid w:val="00B159FA"/>
    <w:rsid w:val="00B636E4"/>
    <w:rsid w:val="00B91834"/>
    <w:rsid w:val="00B919CF"/>
    <w:rsid w:val="00BC4A0A"/>
    <w:rsid w:val="00BE0743"/>
    <w:rsid w:val="00BF53C4"/>
    <w:rsid w:val="00BF5D42"/>
    <w:rsid w:val="00C05D25"/>
    <w:rsid w:val="00C06545"/>
    <w:rsid w:val="00C63D20"/>
    <w:rsid w:val="00C6779E"/>
    <w:rsid w:val="00CB2CDD"/>
    <w:rsid w:val="00CB445C"/>
    <w:rsid w:val="00CF058F"/>
    <w:rsid w:val="00D167D1"/>
    <w:rsid w:val="00D17268"/>
    <w:rsid w:val="00D20295"/>
    <w:rsid w:val="00D43F27"/>
    <w:rsid w:val="00D64425"/>
    <w:rsid w:val="00D91CC2"/>
    <w:rsid w:val="00DB0DDA"/>
    <w:rsid w:val="00DC50B3"/>
    <w:rsid w:val="00DE302A"/>
    <w:rsid w:val="00DE50B8"/>
    <w:rsid w:val="00DE592A"/>
    <w:rsid w:val="00DF5420"/>
    <w:rsid w:val="00E24B41"/>
    <w:rsid w:val="00E25B69"/>
    <w:rsid w:val="00E43DFE"/>
    <w:rsid w:val="00E55E61"/>
    <w:rsid w:val="00E82A89"/>
    <w:rsid w:val="00E86C08"/>
    <w:rsid w:val="00E951A8"/>
    <w:rsid w:val="00EB7AA8"/>
    <w:rsid w:val="00EC4B12"/>
    <w:rsid w:val="00EE0A9F"/>
    <w:rsid w:val="00EE2909"/>
    <w:rsid w:val="00F1242B"/>
    <w:rsid w:val="00F17E58"/>
    <w:rsid w:val="00F2735A"/>
    <w:rsid w:val="00F33E72"/>
    <w:rsid w:val="00F34FA9"/>
    <w:rsid w:val="00F36B4D"/>
    <w:rsid w:val="00F43A70"/>
    <w:rsid w:val="00F61ED2"/>
    <w:rsid w:val="00F82EF4"/>
    <w:rsid w:val="00F86A0B"/>
    <w:rsid w:val="00FB46C4"/>
    <w:rsid w:val="00FC0EC1"/>
    <w:rsid w:val="00FC62A4"/>
    <w:rsid w:val="00FD6CC5"/>
    <w:rsid w:val="00FE0CFD"/>
    <w:rsid w:val="00FE5525"/>
    <w:rsid w:val="020135E3"/>
    <w:rsid w:val="03127A01"/>
    <w:rsid w:val="03BB1164"/>
    <w:rsid w:val="06033A72"/>
    <w:rsid w:val="065624AB"/>
    <w:rsid w:val="0A6A710B"/>
    <w:rsid w:val="0AAF42B7"/>
    <w:rsid w:val="0BCF3B4C"/>
    <w:rsid w:val="0FC1631A"/>
    <w:rsid w:val="12BD2C13"/>
    <w:rsid w:val="13042930"/>
    <w:rsid w:val="130C54CC"/>
    <w:rsid w:val="145319D5"/>
    <w:rsid w:val="14C02687"/>
    <w:rsid w:val="14E64714"/>
    <w:rsid w:val="197C744C"/>
    <w:rsid w:val="19F67651"/>
    <w:rsid w:val="1A291226"/>
    <w:rsid w:val="1B5D6770"/>
    <w:rsid w:val="1CB91A74"/>
    <w:rsid w:val="2070660C"/>
    <w:rsid w:val="20DE548F"/>
    <w:rsid w:val="23EE47EC"/>
    <w:rsid w:val="255143DB"/>
    <w:rsid w:val="28632C5B"/>
    <w:rsid w:val="29174D4F"/>
    <w:rsid w:val="2BA6609F"/>
    <w:rsid w:val="2D7353AE"/>
    <w:rsid w:val="31C70D27"/>
    <w:rsid w:val="339A6AC9"/>
    <w:rsid w:val="349077F1"/>
    <w:rsid w:val="37995917"/>
    <w:rsid w:val="3861309B"/>
    <w:rsid w:val="3A445910"/>
    <w:rsid w:val="3C5A6C73"/>
    <w:rsid w:val="46326F64"/>
    <w:rsid w:val="47D06A35"/>
    <w:rsid w:val="49CA5112"/>
    <w:rsid w:val="4C8B4B05"/>
    <w:rsid w:val="4D062139"/>
    <w:rsid w:val="4F024DDA"/>
    <w:rsid w:val="518D48FB"/>
    <w:rsid w:val="524B63C7"/>
    <w:rsid w:val="53A2650A"/>
    <w:rsid w:val="59C53DD7"/>
    <w:rsid w:val="5DD74EE6"/>
    <w:rsid w:val="61144C1A"/>
    <w:rsid w:val="621A2465"/>
    <w:rsid w:val="63445B58"/>
    <w:rsid w:val="68A56EB2"/>
    <w:rsid w:val="68DC4AC5"/>
    <w:rsid w:val="756638B6"/>
    <w:rsid w:val="76B23839"/>
    <w:rsid w:val="79B24069"/>
    <w:rsid w:val="79B27E3B"/>
    <w:rsid w:val="7A1D4DF0"/>
    <w:rsid w:val="7A353E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AD"/>
    <w:pPr>
      <w:widowControl w:val="0"/>
      <w:jc w:val="both"/>
    </w:pPr>
    <w:rPr>
      <w:rFonts w:asciiTheme="minorHAnsi" w:eastAsiaTheme="minorEastAsia" w:hAnsiTheme="minorHAnsi" w:cstheme="minorBidi"/>
      <w:kern w:val="2"/>
      <w:sz w:val="24"/>
      <w:szCs w:val="24"/>
    </w:rPr>
  </w:style>
  <w:style w:type="paragraph" w:styleId="1">
    <w:name w:val="heading 1"/>
    <w:basedOn w:val="a"/>
    <w:next w:val="a"/>
    <w:link w:val="1Char"/>
    <w:uiPriority w:val="9"/>
    <w:qFormat/>
    <w:rsid w:val="00AA46AD"/>
    <w:pPr>
      <w:widowControl/>
      <w:spacing w:before="100" w:beforeAutospacing="1" w:after="100" w:afterAutospacing="1"/>
      <w:jc w:val="left"/>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AA46AD"/>
    <w:pPr>
      <w:jc w:val="left"/>
    </w:pPr>
  </w:style>
  <w:style w:type="paragraph" w:styleId="a4">
    <w:name w:val="Balloon Text"/>
    <w:basedOn w:val="a"/>
    <w:link w:val="Char"/>
    <w:uiPriority w:val="99"/>
    <w:semiHidden/>
    <w:unhideWhenUsed/>
    <w:qFormat/>
    <w:rsid w:val="00AA46AD"/>
    <w:rPr>
      <w:sz w:val="18"/>
      <w:szCs w:val="18"/>
    </w:rPr>
  </w:style>
  <w:style w:type="paragraph" w:styleId="a5">
    <w:name w:val="footer"/>
    <w:basedOn w:val="a"/>
    <w:link w:val="Char0"/>
    <w:uiPriority w:val="99"/>
    <w:unhideWhenUsed/>
    <w:qFormat/>
    <w:rsid w:val="00AA46AD"/>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AA46A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AA46AD"/>
    <w:rPr>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AA46AD"/>
    <w:rPr>
      <w:b/>
      <w:bCs/>
    </w:rPr>
  </w:style>
  <w:style w:type="character" w:customStyle="1" w:styleId="1Char">
    <w:name w:val="标题 1 Char"/>
    <w:basedOn w:val="a0"/>
    <w:link w:val="1"/>
    <w:uiPriority w:val="9"/>
    <w:qFormat/>
    <w:rsid w:val="00AA46AD"/>
    <w:rPr>
      <w:rFonts w:ascii="Times New Roman" w:hAnsi="Times New Roman" w:cs="Times New Roman"/>
      <w:b/>
      <w:bCs/>
      <w:kern w:val="36"/>
      <w:sz w:val="48"/>
      <w:szCs w:val="48"/>
    </w:rPr>
  </w:style>
  <w:style w:type="paragraph" w:customStyle="1" w:styleId="customunionstyle">
    <w:name w:val="custom_unionstyle"/>
    <w:basedOn w:val="a"/>
    <w:qFormat/>
    <w:rsid w:val="00AA46AD"/>
    <w:pPr>
      <w:widowControl/>
      <w:spacing w:before="100" w:beforeAutospacing="1" w:after="100" w:afterAutospacing="1"/>
      <w:jc w:val="left"/>
    </w:pPr>
    <w:rPr>
      <w:rFonts w:ascii="Times New Roman" w:hAnsi="Times New Roman" w:cs="Times New Roman"/>
      <w:kern w:val="0"/>
    </w:rPr>
  </w:style>
  <w:style w:type="character" w:customStyle="1" w:styleId="Char1">
    <w:name w:val="页眉 Char"/>
    <w:basedOn w:val="a0"/>
    <w:link w:val="a6"/>
    <w:uiPriority w:val="99"/>
    <w:qFormat/>
    <w:rsid w:val="00AA46AD"/>
    <w:rPr>
      <w:sz w:val="18"/>
      <w:szCs w:val="18"/>
    </w:rPr>
  </w:style>
  <w:style w:type="character" w:customStyle="1" w:styleId="Char0">
    <w:name w:val="页脚 Char"/>
    <w:basedOn w:val="a0"/>
    <w:link w:val="a5"/>
    <w:uiPriority w:val="99"/>
    <w:qFormat/>
    <w:rsid w:val="00AA46AD"/>
    <w:rPr>
      <w:sz w:val="18"/>
      <w:szCs w:val="18"/>
    </w:rPr>
  </w:style>
  <w:style w:type="character" w:customStyle="1" w:styleId="Char">
    <w:name w:val="批注框文本 Char"/>
    <w:basedOn w:val="a0"/>
    <w:link w:val="a4"/>
    <w:uiPriority w:val="99"/>
    <w:semiHidden/>
    <w:qFormat/>
    <w:rsid w:val="00AA46AD"/>
    <w:rPr>
      <w:sz w:val="18"/>
      <w:szCs w:val="18"/>
    </w:rPr>
  </w:style>
  <w:style w:type="paragraph" w:styleId="a9">
    <w:name w:val="List Paragraph"/>
    <w:basedOn w:val="a"/>
    <w:uiPriority w:val="1"/>
    <w:qFormat/>
    <w:rsid w:val="006D4AEE"/>
    <w:pPr>
      <w:autoSpaceDE w:val="0"/>
      <w:autoSpaceDN w:val="0"/>
      <w:spacing w:before="206"/>
      <w:ind w:left="159" w:hanging="539"/>
      <w:jc w:val="left"/>
    </w:pPr>
    <w:rPr>
      <w:rFonts w:ascii="宋体" w:eastAsia="宋体" w:hAnsi="宋体" w:cs="宋体"/>
      <w:kern w:val="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F58C8734-7159-4BB7-88FF-9CFB8542BA9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7</Pages>
  <Words>3374</Words>
  <Characters>556</Characters>
  <Application>Microsoft Office Word</Application>
  <DocSecurity>0</DocSecurity>
  <Lines>4</Lines>
  <Paragraphs>7</Paragraphs>
  <ScaleCrop>false</ScaleCrop>
  <Company>微软中国</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 tong</dc:creator>
  <cp:lastModifiedBy>admin</cp:lastModifiedBy>
  <cp:revision>17</cp:revision>
  <cp:lastPrinted>2022-02-24T06:47:00Z</cp:lastPrinted>
  <dcterms:created xsi:type="dcterms:W3CDTF">2022-03-14T01:29:00Z</dcterms:created>
  <dcterms:modified xsi:type="dcterms:W3CDTF">2022-03-22T01:31:00Z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DB576636E1524E35A0BFF3C709332F87</vt:lpwstr>
  </property>
</Properties>
</file>